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C53" w14:textId="544B231E" w:rsidR="003D3B53" w:rsidRPr="00E20AA2" w:rsidRDefault="00E20AA2" w:rsidP="00E20AA2">
      <w:pPr>
        <w:pStyle w:val="paragraph"/>
        <w:spacing w:before="0" w:beforeAutospacing="0" w:after="0" w:afterAutospacing="0"/>
        <w:jc w:val="center"/>
        <w:textAlignment w:val="baseline"/>
        <w:rPr>
          <w:rStyle w:val="normaltextrun"/>
          <w:rFonts w:ascii="Libre Franklin" w:hAnsi="Libre Franklin"/>
          <w:b/>
          <w:bCs/>
          <w:sz w:val="40"/>
          <w:szCs w:val="40"/>
          <w:u w:val="single"/>
        </w:rPr>
      </w:pPr>
      <w:r w:rsidRPr="00E20AA2">
        <w:rPr>
          <w:rStyle w:val="normaltextrun"/>
          <w:rFonts w:ascii="Libre Franklin" w:hAnsi="Libre Franklin"/>
          <w:b/>
          <w:bCs/>
          <w:sz w:val="40"/>
          <w:szCs w:val="40"/>
          <w:u w:val="single"/>
        </w:rPr>
        <w:t xml:space="preserve">Examples &amp; Guidance for </w:t>
      </w:r>
      <w:r w:rsidR="00AA731F">
        <w:rPr>
          <w:rStyle w:val="normaltextrun"/>
          <w:rFonts w:ascii="Libre Franklin" w:hAnsi="Libre Franklin"/>
          <w:b/>
          <w:bCs/>
          <w:sz w:val="40"/>
          <w:szCs w:val="40"/>
          <w:u w:val="single"/>
        </w:rPr>
        <w:t>Local Action Groups</w:t>
      </w:r>
      <w:r w:rsidRPr="00E20AA2">
        <w:rPr>
          <w:rStyle w:val="normaltextrun"/>
          <w:rFonts w:ascii="Libre Franklin" w:hAnsi="Libre Franklin"/>
          <w:b/>
          <w:bCs/>
          <w:sz w:val="40"/>
          <w:szCs w:val="40"/>
          <w:u w:val="single"/>
        </w:rPr>
        <w:t xml:space="preserve"> Risk Assessments</w:t>
      </w:r>
    </w:p>
    <w:p w14:paraId="02B6B7A4" w14:textId="77777777" w:rsidR="00E20AA2" w:rsidRPr="00E93551" w:rsidRDefault="00E20AA2" w:rsidP="00E20AA2">
      <w:pPr>
        <w:pStyle w:val="paragraph"/>
        <w:spacing w:before="0" w:beforeAutospacing="0" w:after="0" w:afterAutospacing="0"/>
        <w:jc w:val="center"/>
        <w:textAlignment w:val="baseline"/>
        <w:rPr>
          <w:rStyle w:val="normaltextrun"/>
          <w:rFonts w:ascii="Libre Franklin" w:hAnsi="Libre Franklin"/>
          <w:sz w:val="22"/>
          <w:szCs w:val="22"/>
        </w:rPr>
      </w:pPr>
    </w:p>
    <w:p w14:paraId="6B8F40F1" w14:textId="36BEFF77" w:rsidR="007B6AE7" w:rsidRDefault="41AAFF36" w:rsidP="00834378">
      <w:pPr>
        <w:rPr>
          <w:rFonts w:ascii="Libre Franklin" w:hAnsi="Libre Franklin"/>
          <w:lang w:val="en-US"/>
        </w:rPr>
      </w:pPr>
      <w:r w:rsidRPr="4421CCCF">
        <w:rPr>
          <w:rFonts w:ascii="Libre Franklin" w:hAnsi="Libre Franklin"/>
          <w:lang w:val="en-US"/>
        </w:rPr>
        <w:t xml:space="preserve">This document contains examples and guidance for various events </w:t>
      </w:r>
      <w:r w:rsidR="6DC46B2E" w:rsidRPr="4421CCCF">
        <w:rPr>
          <w:rFonts w:ascii="Libre Franklin" w:hAnsi="Libre Franklin"/>
          <w:lang w:val="en-US"/>
        </w:rPr>
        <w:t>l</w:t>
      </w:r>
      <w:r w:rsidRPr="4421CCCF">
        <w:rPr>
          <w:rFonts w:ascii="Libre Franklin" w:hAnsi="Libre Franklin"/>
          <w:lang w:val="en-US"/>
        </w:rPr>
        <w:t xml:space="preserve">ocal </w:t>
      </w:r>
      <w:r w:rsidR="387D5545" w:rsidRPr="4421CCCF">
        <w:rPr>
          <w:rFonts w:ascii="Libre Franklin" w:hAnsi="Libre Franklin"/>
          <w:lang w:val="en-US"/>
        </w:rPr>
        <w:t>a</w:t>
      </w:r>
      <w:r w:rsidRPr="4421CCCF">
        <w:rPr>
          <w:rFonts w:ascii="Libre Franklin" w:hAnsi="Libre Franklin"/>
          <w:lang w:val="en-US"/>
        </w:rPr>
        <w:t xml:space="preserve">ction </w:t>
      </w:r>
      <w:r w:rsidR="4DB4ADB3" w:rsidRPr="4421CCCF">
        <w:rPr>
          <w:rFonts w:ascii="Libre Franklin" w:hAnsi="Libre Franklin"/>
          <w:lang w:val="en-US"/>
        </w:rPr>
        <w:t>g</w:t>
      </w:r>
      <w:r w:rsidRPr="4421CCCF">
        <w:rPr>
          <w:rFonts w:ascii="Libre Franklin" w:hAnsi="Libre Franklin"/>
          <w:lang w:val="en-US"/>
        </w:rPr>
        <w:t xml:space="preserve">roups may be planning. There are questions which you should ask yourself at the planning stage of each event, </w:t>
      </w:r>
      <w:r w:rsidR="673AF259" w:rsidRPr="4421CCCF">
        <w:rPr>
          <w:rFonts w:ascii="Libre Franklin" w:hAnsi="Libre Franklin"/>
          <w:lang w:val="en-US"/>
        </w:rPr>
        <w:t>suggestions</w:t>
      </w:r>
      <w:r w:rsidR="6200629D" w:rsidRPr="4421CCCF">
        <w:rPr>
          <w:rFonts w:ascii="Libre Franklin" w:hAnsi="Libre Franklin"/>
          <w:lang w:val="en-US"/>
        </w:rPr>
        <w:t xml:space="preserve"> for mitigations, and an example of what this looks like on the risk assessment table.</w:t>
      </w:r>
      <w:r w:rsidR="2B0BF670" w:rsidRPr="4421CCCF">
        <w:rPr>
          <w:rFonts w:ascii="Libre Franklin" w:hAnsi="Libre Franklin"/>
          <w:lang w:val="en-US"/>
        </w:rPr>
        <w:t xml:space="preserve"> The guidance questions, mitigations and example risks are not meant to cover all possible scenarios, and you should take time to consider whether there are any other specific risks linked to the event that you are </w:t>
      </w:r>
      <w:proofErr w:type="spellStart"/>
      <w:r w:rsidR="2B0BF670" w:rsidRPr="4421CCCF">
        <w:rPr>
          <w:rFonts w:ascii="Libre Franklin" w:hAnsi="Libre Franklin"/>
          <w:lang w:val="en-US"/>
        </w:rPr>
        <w:t>organising</w:t>
      </w:r>
      <w:proofErr w:type="spellEnd"/>
      <w:r w:rsidR="2B0BF670" w:rsidRPr="4421CCCF">
        <w:rPr>
          <w:rFonts w:ascii="Libre Franklin" w:hAnsi="Libre Franklin"/>
          <w:lang w:val="en-US"/>
        </w:rPr>
        <w:t>.</w:t>
      </w:r>
    </w:p>
    <w:p w14:paraId="44B295D2" w14:textId="0DA9321C" w:rsidR="007B6AE7" w:rsidRPr="007B6AE7" w:rsidRDefault="00DE7394" w:rsidP="00834378">
      <w:pPr>
        <w:rPr>
          <w:rFonts w:ascii="Libre Franklin" w:hAnsi="Libre Franklin"/>
          <w:lang w:val="en-US"/>
        </w:rPr>
      </w:pPr>
      <w:r>
        <w:rPr>
          <w:rFonts w:ascii="Libre Franklin" w:hAnsi="Libre Franklin"/>
          <w:lang w:val="en-US"/>
        </w:rPr>
        <w:t>When</w:t>
      </w:r>
      <w:r w:rsidR="007E1A3B">
        <w:rPr>
          <w:rFonts w:ascii="Libre Franklin" w:hAnsi="Libre Franklin"/>
          <w:lang w:val="en-US"/>
        </w:rPr>
        <w:t xml:space="preserve"> referring to</w:t>
      </w:r>
      <w:r w:rsidR="007B6AE7" w:rsidRPr="007B6AE7">
        <w:rPr>
          <w:rFonts w:ascii="Libre Franklin" w:hAnsi="Libre Franklin"/>
          <w:lang w:val="en-US"/>
        </w:rPr>
        <w:t xml:space="preserve"> </w:t>
      </w:r>
      <w:r w:rsidR="007E1A3B">
        <w:rPr>
          <w:rFonts w:ascii="Libre Franklin" w:hAnsi="Libre Franklin"/>
          <w:lang w:val="en-US"/>
        </w:rPr>
        <w:t>‘</w:t>
      </w:r>
      <w:r w:rsidR="007B6AE7" w:rsidRPr="007B6AE7">
        <w:rPr>
          <w:rFonts w:ascii="Libre Franklin" w:hAnsi="Libre Franklin"/>
          <w:lang w:val="en-US"/>
        </w:rPr>
        <w:t>hazardous</w:t>
      </w:r>
      <w:r w:rsidR="007E1A3B">
        <w:rPr>
          <w:rFonts w:ascii="Libre Franklin" w:hAnsi="Libre Franklin"/>
          <w:lang w:val="en-US"/>
        </w:rPr>
        <w:t xml:space="preserve"> activities’</w:t>
      </w:r>
      <w:r w:rsidR="007B6AE7" w:rsidRPr="007B6AE7">
        <w:rPr>
          <w:rFonts w:ascii="Libre Franklin" w:hAnsi="Libre Franklin"/>
          <w:lang w:val="en-US"/>
        </w:rPr>
        <w:t xml:space="preserve"> </w:t>
      </w:r>
      <w:r w:rsidR="007E1A3B">
        <w:rPr>
          <w:rFonts w:ascii="Libre Franklin" w:hAnsi="Libre Franklin"/>
          <w:lang w:val="en-US"/>
        </w:rPr>
        <w:t xml:space="preserve">this means </w:t>
      </w:r>
      <w:r w:rsidR="00EB24E9">
        <w:rPr>
          <w:rFonts w:ascii="Libre Franklin" w:hAnsi="Libre Franklin"/>
          <w:b/>
          <w:bCs/>
          <w:lang w:val="en-US"/>
        </w:rPr>
        <w:t>‘</w:t>
      </w:r>
      <w:r w:rsidR="007B6AE7" w:rsidRPr="00DE7394">
        <w:rPr>
          <w:rFonts w:ascii="Libre Franklin" w:hAnsi="Libre Franklin"/>
          <w:b/>
          <w:bCs/>
          <w:lang w:val="en-US"/>
        </w:rPr>
        <w:t>anything you would have reservations about doing yourself or having a family member take part in</w:t>
      </w:r>
      <w:r w:rsidRPr="00DE7394">
        <w:rPr>
          <w:rFonts w:ascii="Libre Franklin" w:hAnsi="Libre Franklin"/>
          <w:b/>
          <w:bCs/>
          <w:lang w:val="en-US"/>
        </w:rPr>
        <w:t>.</w:t>
      </w:r>
      <w:r w:rsidR="00EB24E9">
        <w:rPr>
          <w:rFonts w:ascii="Libre Franklin" w:hAnsi="Libre Franklin"/>
          <w:b/>
          <w:bCs/>
          <w:lang w:val="en-US"/>
        </w:rPr>
        <w:t>’</w:t>
      </w:r>
      <w:r w:rsidR="007B6AE7" w:rsidRPr="007B6AE7">
        <w:rPr>
          <w:rFonts w:ascii="Libre Franklin" w:hAnsi="Libre Franklin"/>
          <w:lang w:val="en-US"/>
        </w:rPr>
        <w:t xml:space="preserve"> </w:t>
      </w:r>
      <w:r w:rsidR="00EB24E9">
        <w:rPr>
          <w:rFonts w:ascii="Libre Franklin" w:hAnsi="Libre Franklin"/>
          <w:lang w:val="en-US"/>
        </w:rPr>
        <w:t>This</w:t>
      </w:r>
      <w:r w:rsidR="007B6AE7" w:rsidRPr="007B6AE7">
        <w:rPr>
          <w:rFonts w:ascii="Libre Franklin" w:hAnsi="Libre Franklin"/>
          <w:lang w:val="en-US"/>
        </w:rPr>
        <w:t xml:space="preserve"> also includes </w:t>
      </w:r>
      <w:r w:rsidR="007B6AE7" w:rsidRPr="00EB24E9">
        <w:rPr>
          <w:rFonts w:ascii="Libre Franklin" w:hAnsi="Libre Franklin"/>
          <w:b/>
          <w:bCs/>
          <w:lang w:val="en-US"/>
        </w:rPr>
        <w:t>any</w:t>
      </w:r>
      <w:r w:rsidR="007B6AE7" w:rsidRPr="007B6AE7">
        <w:rPr>
          <w:rFonts w:ascii="Libre Franklin" w:hAnsi="Libre Franklin"/>
          <w:lang w:val="en-US"/>
        </w:rPr>
        <w:t xml:space="preserve"> activity in water.  </w:t>
      </w:r>
    </w:p>
    <w:sdt>
      <w:sdtPr>
        <w:rPr>
          <w:rFonts w:asciiTheme="minorHAnsi" w:eastAsiaTheme="minorHAnsi" w:hAnsiTheme="minorHAnsi" w:cstheme="minorBidi"/>
          <w:color w:val="auto"/>
          <w:sz w:val="24"/>
          <w:szCs w:val="24"/>
          <w:lang w:eastAsia="en-US"/>
        </w:rPr>
        <w:id w:val="-805934182"/>
        <w:docPartObj>
          <w:docPartGallery w:val="Table of Contents"/>
          <w:docPartUnique/>
        </w:docPartObj>
      </w:sdtPr>
      <w:sdtEndPr>
        <w:rPr>
          <w:b/>
          <w:bCs/>
        </w:rPr>
      </w:sdtEndPr>
      <w:sdtContent>
        <w:p w14:paraId="363731AE" w14:textId="067C7F17" w:rsidR="00E20AA2" w:rsidRDefault="00E20AA2" w:rsidP="00E20AA2">
          <w:pPr>
            <w:pStyle w:val="TOCHeading"/>
          </w:pPr>
          <w:r>
            <w:t>Contents</w:t>
          </w:r>
          <w:r w:rsidR="00B6558A">
            <w:t xml:space="preserve"> (</w:t>
          </w:r>
          <w:proofErr w:type="spellStart"/>
          <w:r w:rsidR="00B6558A">
            <w:t>Ctrl+Click</w:t>
          </w:r>
          <w:proofErr w:type="spellEnd"/>
          <w:r w:rsidR="00B6558A">
            <w:t xml:space="preserve"> to go to each section)</w:t>
          </w:r>
        </w:p>
        <w:p w14:paraId="16FE5E01" w14:textId="5BD54F68" w:rsidR="00390C04" w:rsidRDefault="00E20AA2">
          <w:pPr>
            <w:pStyle w:val="TOC2"/>
            <w:tabs>
              <w:tab w:val="right" w:leader="dot" w:pos="13948"/>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204862532" w:history="1">
            <w:r w:rsidR="00390C04" w:rsidRPr="007912FF">
              <w:rPr>
                <w:rStyle w:val="Hyperlink"/>
                <w:noProof/>
              </w:rPr>
              <w:t>Risk Types – Reference Table</w:t>
            </w:r>
            <w:r w:rsidR="00390C04">
              <w:rPr>
                <w:noProof/>
                <w:webHidden/>
              </w:rPr>
              <w:tab/>
            </w:r>
            <w:r w:rsidR="00390C04">
              <w:rPr>
                <w:noProof/>
                <w:webHidden/>
              </w:rPr>
              <w:fldChar w:fldCharType="begin"/>
            </w:r>
            <w:r w:rsidR="00390C04">
              <w:rPr>
                <w:noProof/>
                <w:webHidden/>
              </w:rPr>
              <w:instrText xml:space="preserve"> PAGEREF _Toc204862532 \h </w:instrText>
            </w:r>
            <w:r w:rsidR="00390C04">
              <w:rPr>
                <w:noProof/>
                <w:webHidden/>
              </w:rPr>
            </w:r>
            <w:r w:rsidR="00390C04">
              <w:rPr>
                <w:noProof/>
                <w:webHidden/>
              </w:rPr>
              <w:fldChar w:fldCharType="separate"/>
            </w:r>
            <w:r w:rsidR="00390C04">
              <w:rPr>
                <w:noProof/>
                <w:webHidden/>
              </w:rPr>
              <w:t>2</w:t>
            </w:r>
            <w:r w:rsidR="00390C04">
              <w:rPr>
                <w:noProof/>
                <w:webHidden/>
              </w:rPr>
              <w:fldChar w:fldCharType="end"/>
            </w:r>
          </w:hyperlink>
        </w:p>
        <w:p w14:paraId="37690B74" w14:textId="33DADE45" w:rsidR="00390C04" w:rsidRDefault="00390C04">
          <w:pPr>
            <w:pStyle w:val="TOC2"/>
            <w:tabs>
              <w:tab w:val="right" w:leader="dot" w:pos="13948"/>
            </w:tabs>
            <w:rPr>
              <w:rFonts w:eastAsiaTheme="minorEastAsia"/>
              <w:noProof/>
              <w:kern w:val="2"/>
              <w:lang w:eastAsia="en-GB"/>
              <w14:ligatures w14:val="standardContextual"/>
            </w:rPr>
          </w:pPr>
          <w:hyperlink w:anchor="_Toc204862533" w:history="1">
            <w:r w:rsidRPr="007912FF">
              <w:rPr>
                <w:rStyle w:val="Hyperlink"/>
                <w:noProof/>
              </w:rPr>
              <w:t>Risk Likelihood and Severity – Evaluation Table</w:t>
            </w:r>
            <w:r>
              <w:rPr>
                <w:noProof/>
                <w:webHidden/>
              </w:rPr>
              <w:tab/>
            </w:r>
            <w:r>
              <w:rPr>
                <w:noProof/>
                <w:webHidden/>
              </w:rPr>
              <w:fldChar w:fldCharType="begin"/>
            </w:r>
            <w:r>
              <w:rPr>
                <w:noProof/>
                <w:webHidden/>
              </w:rPr>
              <w:instrText xml:space="preserve"> PAGEREF _Toc204862533 \h </w:instrText>
            </w:r>
            <w:r>
              <w:rPr>
                <w:noProof/>
                <w:webHidden/>
              </w:rPr>
            </w:r>
            <w:r>
              <w:rPr>
                <w:noProof/>
                <w:webHidden/>
              </w:rPr>
              <w:fldChar w:fldCharType="separate"/>
            </w:r>
            <w:r>
              <w:rPr>
                <w:noProof/>
                <w:webHidden/>
              </w:rPr>
              <w:t>2</w:t>
            </w:r>
            <w:r>
              <w:rPr>
                <w:noProof/>
                <w:webHidden/>
              </w:rPr>
              <w:fldChar w:fldCharType="end"/>
            </w:r>
          </w:hyperlink>
        </w:p>
        <w:p w14:paraId="53E938BB" w14:textId="5299F288" w:rsidR="00390C04" w:rsidRDefault="00390C04">
          <w:pPr>
            <w:pStyle w:val="TOC2"/>
            <w:tabs>
              <w:tab w:val="right" w:leader="dot" w:pos="13948"/>
            </w:tabs>
            <w:rPr>
              <w:rFonts w:eastAsiaTheme="minorEastAsia"/>
              <w:noProof/>
              <w:kern w:val="2"/>
              <w:lang w:eastAsia="en-GB"/>
              <w14:ligatures w14:val="standardContextual"/>
            </w:rPr>
          </w:pPr>
          <w:hyperlink w:anchor="_Toc204862534" w:history="1">
            <w:r w:rsidRPr="007912FF">
              <w:rPr>
                <w:rStyle w:val="Hyperlink"/>
                <w:noProof/>
                <w:lang w:val="en-US"/>
              </w:rPr>
              <w:t>Standard wellbeing questions:</w:t>
            </w:r>
            <w:r>
              <w:rPr>
                <w:noProof/>
                <w:webHidden/>
              </w:rPr>
              <w:tab/>
            </w:r>
            <w:r>
              <w:rPr>
                <w:noProof/>
                <w:webHidden/>
              </w:rPr>
              <w:fldChar w:fldCharType="begin"/>
            </w:r>
            <w:r>
              <w:rPr>
                <w:noProof/>
                <w:webHidden/>
              </w:rPr>
              <w:instrText xml:space="preserve"> PAGEREF _Toc204862534 \h </w:instrText>
            </w:r>
            <w:r>
              <w:rPr>
                <w:noProof/>
                <w:webHidden/>
              </w:rPr>
            </w:r>
            <w:r>
              <w:rPr>
                <w:noProof/>
                <w:webHidden/>
              </w:rPr>
              <w:fldChar w:fldCharType="separate"/>
            </w:r>
            <w:r>
              <w:rPr>
                <w:noProof/>
                <w:webHidden/>
              </w:rPr>
              <w:t>3</w:t>
            </w:r>
            <w:r>
              <w:rPr>
                <w:noProof/>
                <w:webHidden/>
              </w:rPr>
              <w:fldChar w:fldCharType="end"/>
            </w:r>
          </w:hyperlink>
        </w:p>
        <w:p w14:paraId="353244BC" w14:textId="745A003B" w:rsidR="00390C04" w:rsidRDefault="00390C04">
          <w:pPr>
            <w:pStyle w:val="TOC1"/>
            <w:tabs>
              <w:tab w:val="right" w:leader="dot" w:pos="13948"/>
            </w:tabs>
            <w:rPr>
              <w:rFonts w:eastAsiaTheme="minorEastAsia"/>
              <w:noProof/>
              <w:kern w:val="2"/>
              <w:lang w:eastAsia="en-GB"/>
              <w14:ligatures w14:val="standardContextual"/>
            </w:rPr>
          </w:pPr>
          <w:hyperlink w:anchor="_Toc204862535" w:history="1">
            <w:r w:rsidRPr="007912FF">
              <w:rPr>
                <w:rStyle w:val="Hyperlink"/>
                <w:rFonts w:ascii="Libre Franklin" w:eastAsia="Libre Franklin" w:hAnsi="Libre Franklin" w:cs="Libre Franklin"/>
                <w:b/>
                <w:bCs/>
                <w:noProof/>
                <w:lang w:val="en-US"/>
              </w:rPr>
              <w:t>Types of activities:</w:t>
            </w:r>
            <w:r>
              <w:rPr>
                <w:noProof/>
                <w:webHidden/>
              </w:rPr>
              <w:tab/>
            </w:r>
            <w:r>
              <w:rPr>
                <w:noProof/>
                <w:webHidden/>
              </w:rPr>
              <w:fldChar w:fldCharType="begin"/>
            </w:r>
            <w:r>
              <w:rPr>
                <w:noProof/>
                <w:webHidden/>
              </w:rPr>
              <w:instrText xml:space="preserve"> PAGEREF _Toc204862535 \h </w:instrText>
            </w:r>
            <w:r>
              <w:rPr>
                <w:noProof/>
                <w:webHidden/>
              </w:rPr>
            </w:r>
            <w:r>
              <w:rPr>
                <w:noProof/>
                <w:webHidden/>
              </w:rPr>
              <w:fldChar w:fldCharType="separate"/>
            </w:r>
            <w:r>
              <w:rPr>
                <w:noProof/>
                <w:webHidden/>
              </w:rPr>
              <w:t>4</w:t>
            </w:r>
            <w:r>
              <w:rPr>
                <w:noProof/>
                <w:webHidden/>
              </w:rPr>
              <w:fldChar w:fldCharType="end"/>
            </w:r>
          </w:hyperlink>
        </w:p>
        <w:p w14:paraId="6483C23A" w14:textId="79DF7A08" w:rsidR="00390C04" w:rsidRDefault="00390C04">
          <w:pPr>
            <w:pStyle w:val="TOC2"/>
            <w:tabs>
              <w:tab w:val="right" w:leader="dot" w:pos="13948"/>
            </w:tabs>
            <w:rPr>
              <w:rFonts w:eastAsiaTheme="minorEastAsia"/>
              <w:noProof/>
              <w:kern w:val="2"/>
              <w:lang w:eastAsia="en-GB"/>
              <w14:ligatures w14:val="standardContextual"/>
            </w:rPr>
          </w:pPr>
          <w:hyperlink w:anchor="_Toc204862536" w:history="1">
            <w:r w:rsidRPr="007912FF">
              <w:rPr>
                <w:rStyle w:val="Hyperlink"/>
                <w:noProof/>
              </w:rPr>
              <w:t>Regular In-Person Meetings</w:t>
            </w:r>
            <w:r>
              <w:rPr>
                <w:noProof/>
                <w:webHidden/>
              </w:rPr>
              <w:tab/>
            </w:r>
            <w:r>
              <w:rPr>
                <w:noProof/>
                <w:webHidden/>
              </w:rPr>
              <w:fldChar w:fldCharType="begin"/>
            </w:r>
            <w:r>
              <w:rPr>
                <w:noProof/>
                <w:webHidden/>
              </w:rPr>
              <w:instrText xml:space="preserve"> PAGEREF _Toc204862536 \h </w:instrText>
            </w:r>
            <w:r>
              <w:rPr>
                <w:noProof/>
                <w:webHidden/>
              </w:rPr>
            </w:r>
            <w:r>
              <w:rPr>
                <w:noProof/>
                <w:webHidden/>
              </w:rPr>
              <w:fldChar w:fldCharType="separate"/>
            </w:r>
            <w:r>
              <w:rPr>
                <w:noProof/>
                <w:webHidden/>
              </w:rPr>
              <w:t>5</w:t>
            </w:r>
            <w:r>
              <w:rPr>
                <w:noProof/>
                <w:webHidden/>
              </w:rPr>
              <w:fldChar w:fldCharType="end"/>
            </w:r>
          </w:hyperlink>
        </w:p>
        <w:p w14:paraId="2DBF146C" w14:textId="3D3D818A" w:rsidR="00390C04" w:rsidRDefault="00390C04">
          <w:pPr>
            <w:pStyle w:val="TOC2"/>
            <w:tabs>
              <w:tab w:val="right" w:leader="dot" w:pos="13948"/>
            </w:tabs>
            <w:rPr>
              <w:rFonts w:eastAsiaTheme="minorEastAsia"/>
              <w:noProof/>
              <w:kern w:val="2"/>
              <w:lang w:eastAsia="en-GB"/>
              <w14:ligatures w14:val="standardContextual"/>
            </w:rPr>
          </w:pPr>
          <w:hyperlink w:anchor="_Toc204862537" w:history="1">
            <w:r w:rsidRPr="007912FF">
              <w:rPr>
                <w:rStyle w:val="Hyperlink"/>
                <w:noProof/>
              </w:rPr>
              <w:t>Regular Online Meetings</w:t>
            </w:r>
            <w:r>
              <w:rPr>
                <w:noProof/>
                <w:webHidden/>
              </w:rPr>
              <w:tab/>
            </w:r>
            <w:r>
              <w:rPr>
                <w:noProof/>
                <w:webHidden/>
              </w:rPr>
              <w:fldChar w:fldCharType="begin"/>
            </w:r>
            <w:r>
              <w:rPr>
                <w:noProof/>
                <w:webHidden/>
              </w:rPr>
              <w:instrText xml:space="preserve"> PAGEREF _Toc204862537 \h </w:instrText>
            </w:r>
            <w:r>
              <w:rPr>
                <w:noProof/>
                <w:webHidden/>
              </w:rPr>
            </w:r>
            <w:r>
              <w:rPr>
                <w:noProof/>
                <w:webHidden/>
              </w:rPr>
              <w:fldChar w:fldCharType="separate"/>
            </w:r>
            <w:r>
              <w:rPr>
                <w:noProof/>
                <w:webHidden/>
              </w:rPr>
              <w:t>6</w:t>
            </w:r>
            <w:r>
              <w:rPr>
                <w:noProof/>
                <w:webHidden/>
              </w:rPr>
              <w:fldChar w:fldCharType="end"/>
            </w:r>
          </w:hyperlink>
        </w:p>
        <w:p w14:paraId="167F358C" w14:textId="2BA12543" w:rsidR="00390C04" w:rsidRDefault="00390C04">
          <w:pPr>
            <w:pStyle w:val="TOC2"/>
            <w:tabs>
              <w:tab w:val="right" w:leader="dot" w:pos="13948"/>
            </w:tabs>
            <w:rPr>
              <w:rFonts w:eastAsiaTheme="minorEastAsia"/>
              <w:noProof/>
              <w:kern w:val="2"/>
              <w:lang w:eastAsia="en-GB"/>
              <w14:ligatures w14:val="standardContextual"/>
            </w:rPr>
          </w:pPr>
          <w:hyperlink w:anchor="_Toc204862538" w:history="1">
            <w:r w:rsidRPr="007912FF">
              <w:rPr>
                <w:rStyle w:val="Hyperlink"/>
                <w:noProof/>
              </w:rPr>
              <w:t>Stalls in Community Spaces (e.g. streets, parks, buildings)</w:t>
            </w:r>
            <w:r>
              <w:rPr>
                <w:noProof/>
                <w:webHidden/>
              </w:rPr>
              <w:tab/>
            </w:r>
            <w:r>
              <w:rPr>
                <w:noProof/>
                <w:webHidden/>
              </w:rPr>
              <w:fldChar w:fldCharType="begin"/>
            </w:r>
            <w:r>
              <w:rPr>
                <w:noProof/>
                <w:webHidden/>
              </w:rPr>
              <w:instrText xml:space="preserve"> PAGEREF _Toc204862538 \h </w:instrText>
            </w:r>
            <w:r>
              <w:rPr>
                <w:noProof/>
                <w:webHidden/>
              </w:rPr>
            </w:r>
            <w:r>
              <w:rPr>
                <w:noProof/>
                <w:webHidden/>
              </w:rPr>
              <w:fldChar w:fldCharType="separate"/>
            </w:r>
            <w:r>
              <w:rPr>
                <w:noProof/>
                <w:webHidden/>
              </w:rPr>
              <w:t>8</w:t>
            </w:r>
            <w:r>
              <w:rPr>
                <w:noProof/>
                <w:webHidden/>
              </w:rPr>
              <w:fldChar w:fldCharType="end"/>
            </w:r>
          </w:hyperlink>
        </w:p>
        <w:p w14:paraId="29360C2F" w14:textId="2A89F49D" w:rsidR="00390C04" w:rsidRDefault="00390C04">
          <w:pPr>
            <w:pStyle w:val="TOC2"/>
            <w:tabs>
              <w:tab w:val="right" w:leader="dot" w:pos="13948"/>
            </w:tabs>
            <w:rPr>
              <w:rFonts w:eastAsiaTheme="minorEastAsia"/>
              <w:noProof/>
              <w:kern w:val="2"/>
              <w:lang w:eastAsia="en-GB"/>
              <w14:ligatures w14:val="standardContextual"/>
            </w:rPr>
          </w:pPr>
          <w:hyperlink w:anchor="_Toc204862539" w:history="1">
            <w:r w:rsidRPr="007912FF">
              <w:rPr>
                <w:rStyle w:val="Hyperlink"/>
                <w:noProof/>
              </w:rPr>
              <w:t>Creative Stunts (e.g. Pop-Up Installations)</w:t>
            </w:r>
            <w:r>
              <w:rPr>
                <w:noProof/>
                <w:webHidden/>
              </w:rPr>
              <w:tab/>
            </w:r>
            <w:r>
              <w:rPr>
                <w:noProof/>
                <w:webHidden/>
              </w:rPr>
              <w:fldChar w:fldCharType="begin"/>
            </w:r>
            <w:r>
              <w:rPr>
                <w:noProof/>
                <w:webHidden/>
              </w:rPr>
              <w:instrText xml:space="preserve"> PAGEREF _Toc204862539 \h </w:instrText>
            </w:r>
            <w:r>
              <w:rPr>
                <w:noProof/>
                <w:webHidden/>
              </w:rPr>
            </w:r>
            <w:r>
              <w:rPr>
                <w:noProof/>
                <w:webHidden/>
              </w:rPr>
              <w:fldChar w:fldCharType="separate"/>
            </w:r>
            <w:r>
              <w:rPr>
                <w:noProof/>
                <w:webHidden/>
              </w:rPr>
              <w:t>9</w:t>
            </w:r>
            <w:r>
              <w:rPr>
                <w:noProof/>
                <w:webHidden/>
              </w:rPr>
              <w:fldChar w:fldCharType="end"/>
            </w:r>
          </w:hyperlink>
        </w:p>
        <w:p w14:paraId="197E3620" w14:textId="24E107AD" w:rsidR="00390C04" w:rsidRDefault="00390C04">
          <w:pPr>
            <w:pStyle w:val="TOC2"/>
            <w:tabs>
              <w:tab w:val="right" w:leader="dot" w:pos="13948"/>
            </w:tabs>
            <w:rPr>
              <w:rFonts w:eastAsiaTheme="minorEastAsia"/>
              <w:noProof/>
              <w:kern w:val="2"/>
              <w:lang w:eastAsia="en-GB"/>
              <w14:ligatures w14:val="standardContextual"/>
            </w:rPr>
          </w:pPr>
          <w:hyperlink w:anchor="_Toc204862540" w:history="1">
            <w:r w:rsidRPr="007912FF">
              <w:rPr>
                <w:rStyle w:val="Hyperlink"/>
                <w:noProof/>
              </w:rPr>
              <w:t>Demonstrations (Static or Moving)</w:t>
            </w:r>
            <w:r>
              <w:rPr>
                <w:noProof/>
                <w:webHidden/>
              </w:rPr>
              <w:tab/>
            </w:r>
            <w:r>
              <w:rPr>
                <w:noProof/>
                <w:webHidden/>
              </w:rPr>
              <w:fldChar w:fldCharType="begin"/>
            </w:r>
            <w:r>
              <w:rPr>
                <w:noProof/>
                <w:webHidden/>
              </w:rPr>
              <w:instrText xml:space="preserve"> PAGEREF _Toc204862540 \h </w:instrText>
            </w:r>
            <w:r>
              <w:rPr>
                <w:noProof/>
                <w:webHidden/>
              </w:rPr>
            </w:r>
            <w:r>
              <w:rPr>
                <w:noProof/>
                <w:webHidden/>
              </w:rPr>
              <w:fldChar w:fldCharType="separate"/>
            </w:r>
            <w:r>
              <w:rPr>
                <w:noProof/>
                <w:webHidden/>
              </w:rPr>
              <w:t>10</w:t>
            </w:r>
            <w:r>
              <w:rPr>
                <w:noProof/>
                <w:webHidden/>
              </w:rPr>
              <w:fldChar w:fldCharType="end"/>
            </w:r>
          </w:hyperlink>
        </w:p>
        <w:p w14:paraId="19EF354E" w14:textId="05E887BD" w:rsidR="00390C04" w:rsidRDefault="00390C04">
          <w:pPr>
            <w:pStyle w:val="TOC2"/>
            <w:tabs>
              <w:tab w:val="right" w:leader="dot" w:pos="13948"/>
            </w:tabs>
            <w:rPr>
              <w:rFonts w:eastAsiaTheme="minorEastAsia"/>
              <w:noProof/>
              <w:kern w:val="2"/>
              <w:lang w:eastAsia="en-GB"/>
              <w14:ligatures w14:val="standardContextual"/>
            </w:rPr>
          </w:pPr>
          <w:hyperlink w:anchor="_Toc204862541" w:history="1">
            <w:r w:rsidRPr="007912FF">
              <w:rPr>
                <w:rStyle w:val="Hyperlink"/>
                <w:noProof/>
              </w:rPr>
              <w:t>Meetings with People in Power (e.g. MPs, Mayors)</w:t>
            </w:r>
            <w:r>
              <w:rPr>
                <w:noProof/>
                <w:webHidden/>
              </w:rPr>
              <w:tab/>
            </w:r>
            <w:r>
              <w:rPr>
                <w:noProof/>
                <w:webHidden/>
              </w:rPr>
              <w:fldChar w:fldCharType="begin"/>
            </w:r>
            <w:r>
              <w:rPr>
                <w:noProof/>
                <w:webHidden/>
              </w:rPr>
              <w:instrText xml:space="preserve"> PAGEREF _Toc204862541 \h </w:instrText>
            </w:r>
            <w:r>
              <w:rPr>
                <w:noProof/>
                <w:webHidden/>
              </w:rPr>
            </w:r>
            <w:r>
              <w:rPr>
                <w:noProof/>
                <w:webHidden/>
              </w:rPr>
              <w:fldChar w:fldCharType="separate"/>
            </w:r>
            <w:r>
              <w:rPr>
                <w:noProof/>
                <w:webHidden/>
              </w:rPr>
              <w:t>12</w:t>
            </w:r>
            <w:r>
              <w:rPr>
                <w:noProof/>
                <w:webHidden/>
              </w:rPr>
              <w:fldChar w:fldCharType="end"/>
            </w:r>
          </w:hyperlink>
        </w:p>
        <w:p w14:paraId="08DCB659" w14:textId="18F4B390" w:rsidR="00390C04" w:rsidRDefault="00390C04">
          <w:pPr>
            <w:pStyle w:val="TOC2"/>
            <w:tabs>
              <w:tab w:val="right" w:leader="dot" w:pos="13948"/>
            </w:tabs>
            <w:rPr>
              <w:rFonts w:eastAsiaTheme="minorEastAsia"/>
              <w:noProof/>
              <w:kern w:val="2"/>
              <w:lang w:eastAsia="en-GB"/>
              <w14:ligatures w14:val="standardContextual"/>
            </w:rPr>
          </w:pPr>
          <w:hyperlink w:anchor="_Toc204862542" w:history="1">
            <w:r w:rsidRPr="007912FF">
              <w:rPr>
                <w:rStyle w:val="Hyperlink"/>
                <w:noProof/>
              </w:rPr>
              <w:t>Repair Cafés</w:t>
            </w:r>
            <w:r>
              <w:rPr>
                <w:noProof/>
                <w:webHidden/>
              </w:rPr>
              <w:tab/>
            </w:r>
            <w:r>
              <w:rPr>
                <w:noProof/>
                <w:webHidden/>
              </w:rPr>
              <w:fldChar w:fldCharType="begin"/>
            </w:r>
            <w:r>
              <w:rPr>
                <w:noProof/>
                <w:webHidden/>
              </w:rPr>
              <w:instrText xml:space="preserve"> PAGEREF _Toc204862542 \h </w:instrText>
            </w:r>
            <w:r>
              <w:rPr>
                <w:noProof/>
                <w:webHidden/>
              </w:rPr>
            </w:r>
            <w:r>
              <w:rPr>
                <w:noProof/>
                <w:webHidden/>
              </w:rPr>
              <w:fldChar w:fldCharType="separate"/>
            </w:r>
            <w:r>
              <w:rPr>
                <w:noProof/>
                <w:webHidden/>
              </w:rPr>
              <w:t>14</w:t>
            </w:r>
            <w:r>
              <w:rPr>
                <w:noProof/>
                <w:webHidden/>
              </w:rPr>
              <w:fldChar w:fldCharType="end"/>
            </w:r>
          </w:hyperlink>
        </w:p>
        <w:p w14:paraId="164C32FA" w14:textId="596DB8B1" w:rsidR="00390C04" w:rsidRDefault="00390C04">
          <w:pPr>
            <w:pStyle w:val="TOC2"/>
            <w:tabs>
              <w:tab w:val="right" w:leader="dot" w:pos="13948"/>
            </w:tabs>
            <w:rPr>
              <w:rFonts w:eastAsiaTheme="minorEastAsia"/>
              <w:noProof/>
              <w:kern w:val="2"/>
              <w:lang w:eastAsia="en-GB"/>
              <w14:ligatures w14:val="standardContextual"/>
            </w:rPr>
          </w:pPr>
          <w:hyperlink w:anchor="_Toc204862543" w:history="1">
            <w:r w:rsidRPr="007912FF">
              <w:rPr>
                <w:rStyle w:val="Hyperlink"/>
                <w:noProof/>
              </w:rPr>
              <w:t>Public Meetings (e.g. Hustings, Film Screenings, Talks)</w:t>
            </w:r>
            <w:r>
              <w:rPr>
                <w:noProof/>
                <w:webHidden/>
              </w:rPr>
              <w:tab/>
            </w:r>
            <w:r>
              <w:rPr>
                <w:noProof/>
                <w:webHidden/>
              </w:rPr>
              <w:fldChar w:fldCharType="begin"/>
            </w:r>
            <w:r>
              <w:rPr>
                <w:noProof/>
                <w:webHidden/>
              </w:rPr>
              <w:instrText xml:space="preserve"> PAGEREF _Toc204862543 \h </w:instrText>
            </w:r>
            <w:r>
              <w:rPr>
                <w:noProof/>
                <w:webHidden/>
              </w:rPr>
            </w:r>
            <w:r>
              <w:rPr>
                <w:noProof/>
                <w:webHidden/>
              </w:rPr>
              <w:fldChar w:fldCharType="separate"/>
            </w:r>
            <w:r>
              <w:rPr>
                <w:noProof/>
                <w:webHidden/>
              </w:rPr>
              <w:t>15</w:t>
            </w:r>
            <w:r>
              <w:rPr>
                <w:noProof/>
                <w:webHidden/>
              </w:rPr>
              <w:fldChar w:fldCharType="end"/>
            </w:r>
          </w:hyperlink>
        </w:p>
        <w:p w14:paraId="044C4E9B" w14:textId="5463634C" w:rsidR="00390C04" w:rsidRDefault="00390C04">
          <w:pPr>
            <w:pStyle w:val="TOC2"/>
            <w:tabs>
              <w:tab w:val="right" w:leader="dot" w:pos="13948"/>
            </w:tabs>
            <w:rPr>
              <w:rFonts w:eastAsiaTheme="minorEastAsia"/>
              <w:noProof/>
              <w:kern w:val="2"/>
              <w:lang w:eastAsia="en-GB"/>
              <w14:ligatures w14:val="standardContextual"/>
            </w:rPr>
          </w:pPr>
          <w:hyperlink w:anchor="_Toc204862544" w:history="1">
            <w:r w:rsidRPr="007912FF">
              <w:rPr>
                <w:rStyle w:val="Hyperlink"/>
                <w:noProof/>
              </w:rPr>
              <w:t>Practical conservation work (e.g. clearing land, litter picking, planting trees)</w:t>
            </w:r>
            <w:r>
              <w:rPr>
                <w:noProof/>
                <w:webHidden/>
              </w:rPr>
              <w:tab/>
            </w:r>
            <w:r>
              <w:rPr>
                <w:noProof/>
                <w:webHidden/>
              </w:rPr>
              <w:fldChar w:fldCharType="begin"/>
            </w:r>
            <w:r>
              <w:rPr>
                <w:noProof/>
                <w:webHidden/>
              </w:rPr>
              <w:instrText xml:space="preserve"> PAGEREF _Toc204862544 \h </w:instrText>
            </w:r>
            <w:r>
              <w:rPr>
                <w:noProof/>
                <w:webHidden/>
              </w:rPr>
            </w:r>
            <w:r>
              <w:rPr>
                <w:noProof/>
                <w:webHidden/>
              </w:rPr>
              <w:fldChar w:fldCharType="separate"/>
            </w:r>
            <w:r>
              <w:rPr>
                <w:noProof/>
                <w:webHidden/>
              </w:rPr>
              <w:t>17</w:t>
            </w:r>
            <w:r>
              <w:rPr>
                <w:noProof/>
                <w:webHidden/>
              </w:rPr>
              <w:fldChar w:fldCharType="end"/>
            </w:r>
          </w:hyperlink>
        </w:p>
        <w:p w14:paraId="7E70431B" w14:textId="0A7EB870" w:rsidR="00390C04" w:rsidRDefault="00390C04">
          <w:pPr>
            <w:pStyle w:val="TOC2"/>
            <w:tabs>
              <w:tab w:val="right" w:leader="dot" w:pos="13948"/>
            </w:tabs>
            <w:rPr>
              <w:rFonts w:eastAsiaTheme="minorEastAsia"/>
              <w:noProof/>
              <w:kern w:val="2"/>
              <w:lang w:eastAsia="en-GB"/>
              <w14:ligatures w14:val="standardContextual"/>
            </w:rPr>
          </w:pPr>
          <w:hyperlink w:anchor="_Toc204862545" w:history="1">
            <w:r w:rsidRPr="007912FF">
              <w:rPr>
                <w:rStyle w:val="Hyperlink"/>
                <w:noProof/>
              </w:rPr>
              <w:t>Leafleting / Doorstep Petitioning / Community Listening</w:t>
            </w:r>
            <w:r>
              <w:rPr>
                <w:noProof/>
                <w:webHidden/>
              </w:rPr>
              <w:tab/>
            </w:r>
            <w:r>
              <w:rPr>
                <w:noProof/>
                <w:webHidden/>
              </w:rPr>
              <w:fldChar w:fldCharType="begin"/>
            </w:r>
            <w:r>
              <w:rPr>
                <w:noProof/>
                <w:webHidden/>
              </w:rPr>
              <w:instrText xml:space="preserve"> PAGEREF _Toc204862545 \h </w:instrText>
            </w:r>
            <w:r>
              <w:rPr>
                <w:noProof/>
                <w:webHidden/>
              </w:rPr>
            </w:r>
            <w:r>
              <w:rPr>
                <w:noProof/>
                <w:webHidden/>
              </w:rPr>
              <w:fldChar w:fldCharType="separate"/>
            </w:r>
            <w:r>
              <w:rPr>
                <w:noProof/>
                <w:webHidden/>
              </w:rPr>
              <w:t>18</w:t>
            </w:r>
            <w:r>
              <w:rPr>
                <w:noProof/>
                <w:webHidden/>
              </w:rPr>
              <w:fldChar w:fldCharType="end"/>
            </w:r>
          </w:hyperlink>
        </w:p>
        <w:p w14:paraId="33CB68DB" w14:textId="67512EE5" w:rsidR="00390C04" w:rsidRDefault="00390C04">
          <w:pPr>
            <w:pStyle w:val="TOC2"/>
            <w:tabs>
              <w:tab w:val="right" w:leader="dot" w:pos="13948"/>
            </w:tabs>
            <w:rPr>
              <w:rFonts w:eastAsiaTheme="minorEastAsia"/>
              <w:noProof/>
              <w:kern w:val="2"/>
              <w:lang w:eastAsia="en-GB"/>
              <w14:ligatures w14:val="standardContextual"/>
            </w:rPr>
          </w:pPr>
          <w:hyperlink w:anchor="_Toc204862546" w:history="1">
            <w:r w:rsidRPr="007912FF">
              <w:rPr>
                <w:rStyle w:val="Hyperlink"/>
                <w:noProof/>
              </w:rPr>
              <w:t>Bike rides</w:t>
            </w:r>
            <w:r>
              <w:rPr>
                <w:noProof/>
                <w:webHidden/>
              </w:rPr>
              <w:tab/>
            </w:r>
            <w:r>
              <w:rPr>
                <w:noProof/>
                <w:webHidden/>
              </w:rPr>
              <w:fldChar w:fldCharType="begin"/>
            </w:r>
            <w:r>
              <w:rPr>
                <w:noProof/>
                <w:webHidden/>
              </w:rPr>
              <w:instrText xml:space="preserve"> PAGEREF _Toc204862546 \h </w:instrText>
            </w:r>
            <w:r>
              <w:rPr>
                <w:noProof/>
                <w:webHidden/>
              </w:rPr>
            </w:r>
            <w:r>
              <w:rPr>
                <w:noProof/>
                <w:webHidden/>
              </w:rPr>
              <w:fldChar w:fldCharType="separate"/>
            </w:r>
            <w:r>
              <w:rPr>
                <w:noProof/>
                <w:webHidden/>
              </w:rPr>
              <w:t>20</w:t>
            </w:r>
            <w:r>
              <w:rPr>
                <w:noProof/>
                <w:webHidden/>
              </w:rPr>
              <w:fldChar w:fldCharType="end"/>
            </w:r>
          </w:hyperlink>
        </w:p>
        <w:p w14:paraId="4C55D14A" w14:textId="1D8271C0" w:rsidR="00E20AA2" w:rsidRPr="006669D9" w:rsidRDefault="00E20AA2" w:rsidP="00E20AA2">
          <w:pPr>
            <w:rPr>
              <w:b/>
              <w:bCs/>
            </w:rPr>
          </w:pPr>
          <w:r>
            <w:rPr>
              <w:b/>
              <w:bCs/>
            </w:rPr>
            <w:fldChar w:fldCharType="end"/>
          </w:r>
        </w:p>
      </w:sdtContent>
    </w:sdt>
    <w:p w14:paraId="3C81F27F" w14:textId="7D1C599F" w:rsidR="006669D9" w:rsidRDefault="006669D9" w:rsidP="00E20AA2">
      <w:pPr>
        <w:pStyle w:val="Heading2"/>
      </w:pPr>
      <w:bookmarkStart w:id="0" w:name="_Toc204862532"/>
      <w:r>
        <w:t>Risk Types – Reference Table</w:t>
      </w:r>
      <w:bookmarkEnd w:id="0"/>
    </w:p>
    <w:p w14:paraId="4F078797" w14:textId="0469C4A0" w:rsidR="006669D9" w:rsidRDefault="006669D9" w:rsidP="006669D9">
      <w:r>
        <w:t>Use this</w:t>
      </w:r>
      <w:r w:rsidR="00F612FA">
        <w:t xml:space="preserve"> table</w:t>
      </w:r>
      <w:r>
        <w:t xml:space="preserve"> to help identify different types of risk when planning community activities, events, or campaigns. Consider each category when writing your risk assessment.</w:t>
      </w:r>
    </w:p>
    <w:p w14:paraId="30FDACF7" w14:textId="77777777" w:rsidR="00F612FA" w:rsidRDefault="00F612FA" w:rsidP="006669D9"/>
    <w:tbl>
      <w:tblPr>
        <w:tblStyle w:val="TableGrid"/>
        <w:tblW w:w="14312" w:type="dxa"/>
        <w:tblLook w:val="04A0" w:firstRow="1" w:lastRow="0" w:firstColumn="1" w:lastColumn="0" w:noHBand="0" w:noVBand="1"/>
      </w:tblPr>
      <w:tblGrid>
        <w:gridCol w:w="2880"/>
        <w:gridCol w:w="5479"/>
        <w:gridCol w:w="5953"/>
      </w:tblGrid>
      <w:tr w:rsidR="006669D9" w14:paraId="209BE2A9" w14:textId="77777777" w:rsidTr="00F612FA">
        <w:tc>
          <w:tcPr>
            <w:tcW w:w="2880" w:type="dxa"/>
          </w:tcPr>
          <w:p w14:paraId="6EE97DD3" w14:textId="77777777" w:rsidR="006669D9" w:rsidRPr="00F612FA" w:rsidRDefault="006669D9" w:rsidP="000620FC">
            <w:pPr>
              <w:rPr>
                <w:rFonts w:ascii="Libre Franklin" w:hAnsi="Libre Franklin"/>
                <w:b/>
                <w:bCs/>
              </w:rPr>
            </w:pPr>
            <w:r w:rsidRPr="00F612FA">
              <w:rPr>
                <w:rFonts w:ascii="Libre Franklin" w:hAnsi="Libre Franklin"/>
                <w:b/>
                <w:bCs/>
              </w:rPr>
              <w:t>Category</w:t>
            </w:r>
          </w:p>
        </w:tc>
        <w:tc>
          <w:tcPr>
            <w:tcW w:w="5479" w:type="dxa"/>
          </w:tcPr>
          <w:p w14:paraId="0E8CFCEB" w14:textId="77777777" w:rsidR="006669D9" w:rsidRPr="00F612FA" w:rsidRDefault="006669D9" w:rsidP="000620FC">
            <w:pPr>
              <w:rPr>
                <w:rFonts w:ascii="Libre Franklin" w:hAnsi="Libre Franklin"/>
                <w:b/>
                <w:bCs/>
              </w:rPr>
            </w:pPr>
            <w:r w:rsidRPr="00F612FA">
              <w:rPr>
                <w:rFonts w:ascii="Libre Franklin" w:hAnsi="Libre Franklin"/>
                <w:b/>
                <w:bCs/>
              </w:rPr>
              <w:t>What to Consider</w:t>
            </w:r>
          </w:p>
        </w:tc>
        <w:tc>
          <w:tcPr>
            <w:tcW w:w="5953" w:type="dxa"/>
          </w:tcPr>
          <w:p w14:paraId="51CF8130" w14:textId="77777777" w:rsidR="006669D9" w:rsidRPr="00F612FA" w:rsidRDefault="006669D9" w:rsidP="000620FC">
            <w:pPr>
              <w:rPr>
                <w:rFonts w:ascii="Libre Franklin" w:hAnsi="Libre Franklin"/>
                <w:b/>
                <w:bCs/>
              </w:rPr>
            </w:pPr>
            <w:r w:rsidRPr="00F612FA">
              <w:rPr>
                <w:rFonts w:ascii="Libre Franklin" w:hAnsi="Libre Franklin"/>
                <w:b/>
                <w:bCs/>
              </w:rPr>
              <w:t>Examples</w:t>
            </w:r>
          </w:p>
        </w:tc>
      </w:tr>
      <w:tr w:rsidR="006669D9" w14:paraId="5D526910" w14:textId="77777777" w:rsidTr="00F612FA">
        <w:tc>
          <w:tcPr>
            <w:tcW w:w="2880" w:type="dxa"/>
          </w:tcPr>
          <w:p w14:paraId="1753272B" w14:textId="77777777" w:rsidR="006669D9" w:rsidRDefault="006669D9" w:rsidP="000620FC">
            <w:r>
              <w:t>Health &amp; Safety</w:t>
            </w:r>
          </w:p>
        </w:tc>
        <w:tc>
          <w:tcPr>
            <w:tcW w:w="5479" w:type="dxa"/>
          </w:tcPr>
          <w:p w14:paraId="6C1251D1" w14:textId="77777777" w:rsidR="006669D9" w:rsidRDefault="006669D9" w:rsidP="000620FC">
            <w:r>
              <w:t>Risks to physical safety, including equipment, environment, and emergency response</w:t>
            </w:r>
          </w:p>
        </w:tc>
        <w:tc>
          <w:tcPr>
            <w:tcW w:w="5953" w:type="dxa"/>
          </w:tcPr>
          <w:p w14:paraId="15D9BDC8" w14:textId="77777777" w:rsidR="006669D9" w:rsidRDefault="006669D9" w:rsidP="000620FC">
            <w:r>
              <w:t>Trips/falls, tools, litter picking, road safety, fire exits, first aid</w:t>
            </w:r>
          </w:p>
        </w:tc>
      </w:tr>
      <w:tr w:rsidR="006669D9" w14:paraId="392C459C" w14:textId="77777777" w:rsidTr="00F612FA">
        <w:tc>
          <w:tcPr>
            <w:tcW w:w="2880" w:type="dxa"/>
          </w:tcPr>
          <w:p w14:paraId="3D9568A0" w14:textId="77777777" w:rsidR="006669D9" w:rsidRDefault="006669D9" w:rsidP="000620FC">
            <w:r>
              <w:t>Wellbeing &amp; Mental Health</w:t>
            </w:r>
          </w:p>
        </w:tc>
        <w:tc>
          <w:tcPr>
            <w:tcW w:w="5479" w:type="dxa"/>
          </w:tcPr>
          <w:p w14:paraId="27DB857D" w14:textId="77777777" w:rsidR="006669D9" w:rsidRDefault="006669D9" w:rsidP="000620FC">
            <w:r>
              <w:t>Emotional strain, stress, trauma exposure, burnout</w:t>
            </w:r>
          </w:p>
        </w:tc>
        <w:tc>
          <w:tcPr>
            <w:tcW w:w="5953" w:type="dxa"/>
          </w:tcPr>
          <w:p w14:paraId="2B9CCB34" w14:textId="41DBD259" w:rsidR="006669D9" w:rsidRDefault="006669D9" w:rsidP="000620FC">
            <w:r>
              <w:t xml:space="preserve">Distress from protests, heated discussions, climate grief, </w:t>
            </w:r>
            <w:r w:rsidR="00175DC8">
              <w:t>feeling overworked and unsupported</w:t>
            </w:r>
          </w:p>
        </w:tc>
      </w:tr>
      <w:tr w:rsidR="006669D9" w14:paraId="1E02A4E7" w14:textId="77777777" w:rsidTr="00F612FA">
        <w:tc>
          <w:tcPr>
            <w:tcW w:w="2880" w:type="dxa"/>
          </w:tcPr>
          <w:p w14:paraId="72774297" w14:textId="77777777" w:rsidR="006669D9" w:rsidRDefault="006669D9" w:rsidP="000620FC">
            <w:r>
              <w:t>Safeguarding</w:t>
            </w:r>
          </w:p>
        </w:tc>
        <w:tc>
          <w:tcPr>
            <w:tcW w:w="5479" w:type="dxa"/>
          </w:tcPr>
          <w:p w14:paraId="6442A1A6" w14:textId="4DBB77A6" w:rsidR="006669D9" w:rsidRDefault="006669D9" w:rsidP="000620FC">
            <w:r>
              <w:t xml:space="preserve">Protecting children, young people, or </w:t>
            </w:r>
            <w:r w:rsidR="008320D7">
              <w:t>at-risk</w:t>
            </w:r>
            <w:r>
              <w:t xml:space="preserve"> adults from harm</w:t>
            </w:r>
          </w:p>
        </w:tc>
        <w:tc>
          <w:tcPr>
            <w:tcW w:w="5953" w:type="dxa"/>
          </w:tcPr>
          <w:p w14:paraId="6B4054D0" w14:textId="103716C2" w:rsidR="006669D9" w:rsidRDefault="006669D9" w:rsidP="000620FC">
            <w:r>
              <w:t>Unsupervised under</w:t>
            </w:r>
            <w:r w:rsidR="00175DC8">
              <w:t xml:space="preserve"> </w:t>
            </w:r>
            <w:r>
              <w:t>18s, inappropriate interactions, lone working risk</w:t>
            </w:r>
            <w:r w:rsidR="00175DC8">
              <w:t>s</w:t>
            </w:r>
          </w:p>
        </w:tc>
      </w:tr>
      <w:tr w:rsidR="006669D9" w14:paraId="353C4D9E" w14:textId="77777777" w:rsidTr="00F612FA">
        <w:tc>
          <w:tcPr>
            <w:tcW w:w="2880" w:type="dxa"/>
          </w:tcPr>
          <w:p w14:paraId="667CF6C6" w14:textId="77777777" w:rsidR="006669D9" w:rsidRDefault="006669D9" w:rsidP="000620FC">
            <w:r>
              <w:t>Data &amp; Privacy</w:t>
            </w:r>
          </w:p>
        </w:tc>
        <w:tc>
          <w:tcPr>
            <w:tcW w:w="5479" w:type="dxa"/>
          </w:tcPr>
          <w:p w14:paraId="6314075C" w14:textId="77777777" w:rsidR="006669D9" w:rsidRDefault="006669D9" w:rsidP="000620FC">
            <w:r>
              <w:t>Protecting personal data and respecting consent</w:t>
            </w:r>
          </w:p>
        </w:tc>
        <w:tc>
          <w:tcPr>
            <w:tcW w:w="5953" w:type="dxa"/>
          </w:tcPr>
          <w:p w14:paraId="126B30D0" w14:textId="0BFE572C" w:rsidR="006669D9" w:rsidRDefault="006669D9" w:rsidP="000620FC">
            <w:r>
              <w:t xml:space="preserve">Sign-up forms, recording events, </w:t>
            </w:r>
            <w:r w:rsidR="00536045">
              <w:t>handling contact information</w:t>
            </w:r>
          </w:p>
        </w:tc>
      </w:tr>
      <w:tr w:rsidR="006669D9" w14:paraId="32ADDFDA" w14:textId="77777777" w:rsidTr="00F612FA">
        <w:tc>
          <w:tcPr>
            <w:tcW w:w="2880" w:type="dxa"/>
          </w:tcPr>
          <w:p w14:paraId="657A66C3" w14:textId="77777777" w:rsidR="006669D9" w:rsidRDefault="006669D9" w:rsidP="000620FC">
            <w:r>
              <w:t>Legal &amp; Reputational</w:t>
            </w:r>
          </w:p>
        </w:tc>
        <w:tc>
          <w:tcPr>
            <w:tcW w:w="5479" w:type="dxa"/>
          </w:tcPr>
          <w:p w14:paraId="23C521CE" w14:textId="70E4DC45" w:rsidR="006669D9" w:rsidRDefault="006669D9" w:rsidP="000620FC">
            <w:r>
              <w:t xml:space="preserve">Acting lawfully and preserving </w:t>
            </w:r>
            <w:r w:rsidR="008320D7">
              <w:t>Friends of the Earth</w:t>
            </w:r>
            <w:r w:rsidR="00175DC8">
              <w:t>/</w:t>
            </w:r>
            <w:r w:rsidR="008320D7">
              <w:t xml:space="preserve">your group’s </w:t>
            </w:r>
            <w:r>
              <w:t>reputation</w:t>
            </w:r>
          </w:p>
        </w:tc>
        <w:tc>
          <w:tcPr>
            <w:tcW w:w="5953" w:type="dxa"/>
          </w:tcPr>
          <w:p w14:paraId="5CAEA2F1" w14:textId="77777777" w:rsidR="006669D9" w:rsidRDefault="006669D9" w:rsidP="000620FC">
            <w:r>
              <w:t>Unapproved demos, offensive content, unauthorised photos</w:t>
            </w:r>
          </w:p>
        </w:tc>
      </w:tr>
      <w:tr w:rsidR="006669D9" w14:paraId="2D3DDB8E" w14:textId="77777777" w:rsidTr="00F612FA">
        <w:tc>
          <w:tcPr>
            <w:tcW w:w="2880" w:type="dxa"/>
          </w:tcPr>
          <w:p w14:paraId="5371820A" w14:textId="77777777" w:rsidR="006669D9" w:rsidRDefault="006669D9" w:rsidP="000620FC">
            <w:r>
              <w:t>Financial &amp; Insurance</w:t>
            </w:r>
          </w:p>
        </w:tc>
        <w:tc>
          <w:tcPr>
            <w:tcW w:w="5479" w:type="dxa"/>
          </w:tcPr>
          <w:p w14:paraId="44969D4A" w14:textId="77777777" w:rsidR="006669D9" w:rsidRDefault="006669D9" w:rsidP="000620FC">
            <w:r>
              <w:t>Risk of loss, damage, or uninsured activities</w:t>
            </w:r>
          </w:p>
        </w:tc>
        <w:tc>
          <w:tcPr>
            <w:tcW w:w="5953" w:type="dxa"/>
          </w:tcPr>
          <w:p w14:paraId="611CE9AF" w14:textId="77777777" w:rsidR="006669D9" w:rsidRDefault="006669D9" w:rsidP="000620FC">
            <w:r>
              <w:t>Uncovered activities, broken tools, property damage, missed insurance limits</w:t>
            </w:r>
          </w:p>
        </w:tc>
      </w:tr>
      <w:tr w:rsidR="006669D9" w14:paraId="3BD5134C" w14:textId="77777777" w:rsidTr="00F612FA">
        <w:tc>
          <w:tcPr>
            <w:tcW w:w="2880" w:type="dxa"/>
          </w:tcPr>
          <w:p w14:paraId="391CAF87" w14:textId="77777777" w:rsidR="006669D9" w:rsidRDefault="006669D9" w:rsidP="000620FC">
            <w:r>
              <w:t>Environmental</w:t>
            </w:r>
          </w:p>
        </w:tc>
        <w:tc>
          <w:tcPr>
            <w:tcW w:w="5479" w:type="dxa"/>
          </w:tcPr>
          <w:p w14:paraId="1C8698D3" w14:textId="77777777" w:rsidR="006669D9" w:rsidRDefault="006669D9" w:rsidP="000620FC">
            <w:r>
              <w:t>Risks to local environments or sustainability</w:t>
            </w:r>
          </w:p>
        </w:tc>
        <w:tc>
          <w:tcPr>
            <w:tcW w:w="5953" w:type="dxa"/>
          </w:tcPr>
          <w:p w14:paraId="72A194C4" w14:textId="77777777" w:rsidR="006669D9" w:rsidRDefault="006669D9" w:rsidP="000620FC">
            <w:r>
              <w:t>Habitat damage, litter left behind, CO₂ from transport</w:t>
            </w:r>
          </w:p>
        </w:tc>
      </w:tr>
      <w:tr w:rsidR="006669D9" w14:paraId="0A85EE04" w14:textId="77777777" w:rsidTr="00F612FA">
        <w:tc>
          <w:tcPr>
            <w:tcW w:w="2880" w:type="dxa"/>
          </w:tcPr>
          <w:p w14:paraId="78521A41" w14:textId="77777777" w:rsidR="006669D9" w:rsidRDefault="006669D9" w:rsidP="000620FC">
            <w:r>
              <w:t>Operational/Delivery</w:t>
            </w:r>
          </w:p>
        </w:tc>
        <w:tc>
          <w:tcPr>
            <w:tcW w:w="5479" w:type="dxa"/>
          </w:tcPr>
          <w:p w14:paraId="00C6330B" w14:textId="77777777" w:rsidR="006669D9" w:rsidRDefault="006669D9" w:rsidP="000620FC">
            <w:r>
              <w:t>Things that could stop the event going ahead smoothly</w:t>
            </w:r>
          </w:p>
        </w:tc>
        <w:tc>
          <w:tcPr>
            <w:tcW w:w="5953" w:type="dxa"/>
          </w:tcPr>
          <w:p w14:paraId="4EA0D130" w14:textId="73CDCFD6" w:rsidR="006669D9" w:rsidRDefault="00536045" w:rsidP="000620FC">
            <w:r>
              <w:t>Event lead</w:t>
            </w:r>
            <w:r w:rsidR="006669D9">
              <w:t xml:space="preserve"> </w:t>
            </w:r>
            <w:r>
              <w:t>unwe</w:t>
            </w:r>
            <w:r w:rsidR="006669D9">
              <w:t xml:space="preserve">ll, </w:t>
            </w:r>
            <w:r>
              <w:t>extreme</w:t>
            </w:r>
            <w:r w:rsidR="006669D9">
              <w:t xml:space="preserve"> weather</w:t>
            </w:r>
            <w:r>
              <w:t xml:space="preserve"> conditions</w:t>
            </w:r>
            <w:r w:rsidR="006669D9">
              <w:t xml:space="preserve">, tech </w:t>
            </w:r>
            <w:r>
              <w:t>issues</w:t>
            </w:r>
            <w:r w:rsidR="006669D9">
              <w:t>, venue issues</w:t>
            </w:r>
          </w:p>
        </w:tc>
      </w:tr>
    </w:tbl>
    <w:p w14:paraId="4F08CAA5" w14:textId="77777777" w:rsidR="006669D9" w:rsidRDefault="006669D9" w:rsidP="006669D9"/>
    <w:p w14:paraId="7CECF3B8" w14:textId="77777777" w:rsidR="006669D9" w:rsidRPr="006669D9" w:rsidRDefault="006669D9" w:rsidP="006669D9"/>
    <w:p w14:paraId="6788ABDD" w14:textId="628E4972" w:rsidR="00C6774B" w:rsidRDefault="00C6774B" w:rsidP="00E20AA2">
      <w:pPr>
        <w:pStyle w:val="Heading2"/>
      </w:pPr>
      <w:bookmarkStart w:id="1" w:name="_Toc204862533"/>
      <w:r w:rsidRPr="70243D69">
        <w:t>Risk</w:t>
      </w:r>
      <w:r w:rsidR="00390C04">
        <w:t xml:space="preserve"> Likelihood and Severity – </w:t>
      </w:r>
      <w:r w:rsidRPr="70243D69">
        <w:t>Evaluation Table</w:t>
      </w:r>
      <w:bookmarkEnd w:id="1"/>
    </w:p>
    <w:p w14:paraId="01363ACB" w14:textId="77777777" w:rsidR="00C6774B" w:rsidRDefault="00C6774B" w:rsidP="00C6774B">
      <w:pPr>
        <w:rPr>
          <w:rFonts w:ascii="Libre Franklin" w:hAnsi="Libre Franklin" w:cs="Arial"/>
          <w:b/>
          <w:sz w:val="22"/>
          <w:szCs w:val="22"/>
        </w:rPr>
      </w:pPr>
    </w:p>
    <w:tbl>
      <w:tblPr>
        <w:tblW w:w="14093" w:type="dxa"/>
        <w:tblLook w:val="04A0" w:firstRow="1" w:lastRow="0" w:firstColumn="1" w:lastColumn="0" w:noHBand="0" w:noVBand="1"/>
      </w:tblPr>
      <w:tblGrid>
        <w:gridCol w:w="573"/>
        <w:gridCol w:w="1800"/>
        <w:gridCol w:w="1520"/>
        <w:gridCol w:w="1520"/>
        <w:gridCol w:w="1520"/>
        <w:gridCol w:w="1520"/>
        <w:gridCol w:w="1328"/>
        <w:gridCol w:w="472"/>
        <w:gridCol w:w="960"/>
        <w:gridCol w:w="960"/>
        <w:gridCol w:w="960"/>
        <w:gridCol w:w="960"/>
      </w:tblGrid>
      <w:tr w:rsidR="00C6774B" w14:paraId="569474FD" w14:textId="77777777" w:rsidTr="00952760">
        <w:trPr>
          <w:trHeight w:val="375"/>
        </w:trPr>
        <w:tc>
          <w:tcPr>
            <w:tcW w:w="573" w:type="dxa"/>
            <w:tcBorders>
              <w:top w:val="nil"/>
              <w:left w:val="nil"/>
              <w:bottom w:val="nil"/>
              <w:right w:val="nil"/>
            </w:tcBorders>
            <w:noWrap/>
            <w:vAlign w:val="bottom"/>
            <w:hideMark/>
          </w:tcPr>
          <w:p w14:paraId="187A3ABE" w14:textId="77777777" w:rsidR="00C6774B" w:rsidRDefault="00C6774B" w:rsidP="00523C2E">
            <w:pPr>
              <w:rPr>
                <w:sz w:val="20"/>
                <w:szCs w:val="20"/>
              </w:rPr>
            </w:pPr>
          </w:p>
        </w:tc>
        <w:tc>
          <w:tcPr>
            <w:tcW w:w="1800" w:type="dxa"/>
            <w:tcBorders>
              <w:top w:val="nil"/>
              <w:left w:val="nil"/>
              <w:bottom w:val="nil"/>
              <w:right w:val="nil"/>
            </w:tcBorders>
            <w:noWrap/>
            <w:vAlign w:val="bottom"/>
            <w:hideMark/>
          </w:tcPr>
          <w:p w14:paraId="242C38F5" w14:textId="77777777" w:rsidR="00C6774B" w:rsidRDefault="00C6774B" w:rsidP="00523C2E">
            <w:pPr>
              <w:rPr>
                <w:sz w:val="20"/>
                <w:szCs w:val="20"/>
              </w:rPr>
            </w:pPr>
          </w:p>
        </w:tc>
        <w:tc>
          <w:tcPr>
            <w:tcW w:w="7408" w:type="dxa"/>
            <w:gridSpan w:val="5"/>
            <w:tcBorders>
              <w:top w:val="single" w:sz="4" w:space="0" w:color="auto"/>
              <w:left w:val="single" w:sz="4" w:space="0" w:color="auto"/>
              <w:bottom w:val="single" w:sz="4" w:space="0" w:color="auto"/>
              <w:right w:val="single" w:sz="4" w:space="0" w:color="auto"/>
            </w:tcBorders>
            <w:noWrap/>
            <w:vAlign w:val="bottom"/>
            <w:hideMark/>
          </w:tcPr>
          <w:p w14:paraId="4F91DB3E" w14:textId="77777777" w:rsidR="00C6774B" w:rsidRDefault="00C6774B" w:rsidP="00523C2E">
            <w:pPr>
              <w:jc w:val="center"/>
              <w:rPr>
                <w:rFonts w:ascii="Aptos Narrow" w:hAnsi="Aptos Narrow"/>
                <w:b/>
                <w:bCs/>
                <w:color w:val="000000"/>
                <w:sz w:val="28"/>
                <w:szCs w:val="28"/>
              </w:rPr>
            </w:pPr>
            <w:r>
              <w:rPr>
                <w:rFonts w:ascii="Aptos Narrow" w:hAnsi="Aptos Narrow"/>
                <w:b/>
                <w:bCs/>
                <w:color w:val="000000"/>
                <w:sz w:val="28"/>
                <w:szCs w:val="28"/>
              </w:rPr>
              <w:t>SEVERITY</w:t>
            </w:r>
          </w:p>
        </w:tc>
        <w:tc>
          <w:tcPr>
            <w:tcW w:w="472" w:type="dxa"/>
            <w:tcBorders>
              <w:top w:val="nil"/>
              <w:left w:val="nil"/>
              <w:bottom w:val="nil"/>
              <w:right w:val="nil"/>
            </w:tcBorders>
            <w:noWrap/>
            <w:vAlign w:val="bottom"/>
            <w:hideMark/>
          </w:tcPr>
          <w:p w14:paraId="2994BF9D" w14:textId="77777777" w:rsidR="00C6774B" w:rsidRDefault="00C6774B" w:rsidP="00523C2E">
            <w:pPr>
              <w:jc w:val="center"/>
              <w:rPr>
                <w:rFonts w:ascii="Aptos Narrow" w:hAnsi="Aptos Narrow"/>
                <w:b/>
                <w:bCs/>
                <w:color w:val="000000"/>
                <w:sz w:val="28"/>
                <w:szCs w:val="28"/>
              </w:rPr>
            </w:pPr>
          </w:p>
        </w:tc>
        <w:tc>
          <w:tcPr>
            <w:tcW w:w="960" w:type="dxa"/>
            <w:tcBorders>
              <w:top w:val="nil"/>
              <w:left w:val="nil"/>
              <w:bottom w:val="nil"/>
              <w:right w:val="nil"/>
            </w:tcBorders>
            <w:noWrap/>
            <w:vAlign w:val="bottom"/>
            <w:hideMark/>
          </w:tcPr>
          <w:p w14:paraId="4A87C359"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555E1AF3"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163CD284"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3664DD8F" w14:textId="77777777" w:rsidR="00C6774B" w:rsidRDefault="00C6774B" w:rsidP="00523C2E">
            <w:pPr>
              <w:rPr>
                <w:sz w:val="20"/>
                <w:szCs w:val="20"/>
              </w:rPr>
            </w:pPr>
          </w:p>
        </w:tc>
      </w:tr>
      <w:tr w:rsidR="00C6774B" w14:paraId="18A14A5B" w14:textId="77777777" w:rsidTr="00952760">
        <w:trPr>
          <w:trHeight w:val="900"/>
        </w:trPr>
        <w:tc>
          <w:tcPr>
            <w:tcW w:w="573" w:type="dxa"/>
            <w:tcBorders>
              <w:top w:val="nil"/>
              <w:left w:val="nil"/>
              <w:bottom w:val="nil"/>
              <w:right w:val="nil"/>
            </w:tcBorders>
            <w:noWrap/>
            <w:vAlign w:val="bottom"/>
            <w:hideMark/>
          </w:tcPr>
          <w:p w14:paraId="1858F70A" w14:textId="77777777" w:rsidR="00C6774B" w:rsidRDefault="00C6774B" w:rsidP="00523C2E">
            <w:pPr>
              <w:rPr>
                <w:sz w:val="20"/>
                <w:szCs w:val="20"/>
              </w:rPr>
            </w:pPr>
          </w:p>
        </w:tc>
        <w:tc>
          <w:tcPr>
            <w:tcW w:w="1800" w:type="dxa"/>
            <w:tcBorders>
              <w:top w:val="nil"/>
              <w:left w:val="nil"/>
              <w:bottom w:val="nil"/>
              <w:right w:val="nil"/>
            </w:tcBorders>
            <w:vAlign w:val="bottom"/>
            <w:hideMark/>
          </w:tcPr>
          <w:p w14:paraId="2809E80B" w14:textId="77777777" w:rsidR="00C6774B" w:rsidRDefault="00C6774B" w:rsidP="00523C2E">
            <w:pPr>
              <w:rPr>
                <w:sz w:val="20"/>
                <w:szCs w:val="20"/>
              </w:rPr>
            </w:pPr>
          </w:p>
        </w:tc>
        <w:tc>
          <w:tcPr>
            <w:tcW w:w="1520" w:type="dxa"/>
            <w:tcBorders>
              <w:top w:val="nil"/>
              <w:left w:val="single" w:sz="4" w:space="0" w:color="auto"/>
              <w:bottom w:val="single" w:sz="4" w:space="0" w:color="auto"/>
              <w:right w:val="single" w:sz="4" w:space="0" w:color="auto"/>
            </w:tcBorders>
            <w:vAlign w:val="center"/>
            <w:hideMark/>
          </w:tcPr>
          <w:p w14:paraId="1F17A452"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1. Minor injury or low level distress</w:t>
            </w:r>
          </w:p>
        </w:tc>
        <w:tc>
          <w:tcPr>
            <w:tcW w:w="1520" w:type="dxa"/>
            <w:tcBorders>
              <w:top w:val="nil"/>
              <w:left w:val="nil"/>
              <w:bottom w:val="single" w:sz="4" w:space="0" w:color="auto"/>
              <w:right w:val="single" w:sz="4" w:space="0" w:color="auto"/>
            </w:tcBorders>
            <w:vAlign w:val="center"/>
            <w:hideMark/>
          </w:tcPr>
          <w:p w14:paraId="6907ABB6"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2. Lost time injury or moderate emotional harm</w:t>
            </w:r>
          </w:p>
        </w:tc>
        <w:tc>
          <w:tcPr>
            <w:tcW w:w="1520" w:type="dxa"/>
            <w:tcBorders>
              <w:top w:val="nil"/>
              <w:left w:val="nil"/>
              <w:bottom w:val="single" w:sz="4" w:space="0" w:color="auto"/>
              <w:right w:val="single" w:sz="4" w:space="0" w:color="auto"/>
            </w:tcBorders>
            <w:vAlign w:val="center"/>
            <w:hideMark/>
          </w:tcPr>
          <w:p w14:paraId="665361B9"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3. Temporary incapacity or disease or significant psychological impact</w:t>
            </w:r>
          </w:p>
        </w:tc>
        <w:tc>
          <w:tcPr>
            <w:tcW w:w="1520" w:type="dxa"/>
            <w:tcBorders>
              <w:top w:val="nil"/>
              <w:left w:val="nil"/>
              <w:bottom w:val="single" w:sz="4" w:space="0" w:color="auto"/>
              <w:right w:val="single" w:sz="4" w:space="0" w:color="auto"/>
            </w:tcBorders>
            <w:vAlign w:val="center"/>
            <w:hideMark/>
          </w:tcPr>
          <w:p w14:paraId="27D8D2AC"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4. Permanent disability or serious psychological harm</w:t>
            </w:r>
          </w:p>
        </w:tc>
        <w:tc>
          <w:tcPr>
            <w:tcW w:w="1328" w:type="dxa"/>
            <w:tcBorders>
              <w:top w:val="nil"/>
              <w:left w:val="nil"/>
              <w:bottom w:val="single" w:sz="4" w:space="0" w:color="auto"/>
              <w:right w:val="single" w:sz="4" w:space="0" w:color="auto"/>
            </w:tcBorders>
            <w:vAlign w:val="center"/>
            <w:hideMark/>
          </w:tcPr>
          <w:p w14:paraId="4416C981"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5. Fatal outcome or severe harm</w:t>
            </w:r>
          </w:p>
        </w:tc>
        <w:tc>
          <w:tcPr>
            <w:tcW w:w="472" w:type="dxa"/>
            <w:tcBorders>
              <w:top w:val="nil"/>
              <w:left w:val="nil"/>
              <w:bottom w:val="nil"/>
              <w:right w:val="nil"/>
            </w:tcBorders>
            <w:noWrap/>
            <w:vAlign w:val="bottom"/>
            <w:hideMark/>
          </w:tcPr>
          <w:p w14:paraId="393D3C78" w14:textId="77777777" w:rsidR="00C6774B" w:rsidRDefault="00C6774B" w:rsidP="00523C2E">
            <w:pPr>
              <w:jc w:val="center"/>
              <w:rPr>
                <w:rFonts w:ascii="Aptos Narrow" w:hAnsi="Aptos Narrow"/>
                <w:b/>
                <w:bCs/>
                <w:color w:val="000000"/>
                <w:sz w:val="22"/>
                <w:szCs w:val="22"/>
              </w:rPr>
            </w:pPr>
          </w:p>
        </w:tc>
        <w:tc>
          <w:tcPr>
            <w:tcW w:w="960" w:type="dxa"/>
            <w:tcBorders>
              <w:top w:val="nil"/>
              <w:left w:val="nil"/>
              <w:bottom w:val="nil"/>
              <w:right w:val="nil"/>
            </w:tcBorders>
            <w:vAlign w:val="center"/>
            <w:hideMark/>
          </w:tcPr>
          <w:p w14:paraId="7D45A2EE" w14:textId="77777777" w:rsidR="00C6774B" w:rsidRDefault="00C6774B" w:rsidP="00523C2E">
            <w:pPr>
              <w:rPr>
                <w:sz w:val="20"/>
                <w:szCs w:val="20"/>
              </w:rPr>
            </w:pPr>
          </w:p>
        </w:tc>
        <w:tc>
          <w:tcPr>
            <w:tcW w:w="960" w:type="dxa"/>
            <w:tcBorders>
              <w:top w:val="nil"/>
              <w:left w:val="nil"/>
              <w:bottom w:val="nil"/>
              <w:right w:val="nil"/>
            </w:tcBorders>
            <w:vAlign w:val="center"/>
            <w:hideMark/>
          </w:tcPr>
          <w:p w14:paraId="73886E68"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540085FD"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33211EA4" w14:textId="77777777" w:rsidR="00C6774B" w:rsidRDefault="00C6774B" w:rsidP="00523C2E">
            <w:pPr>
              <w:rPr>
                <w:sz w:val="20"/>
                <w:szCs w:val="20"/>
              </w:rPr>
            </w:pPr>
          </w:p>
        </w:tc>
      </w:tr>
      <w:tr w:rsidR="00C6774B" w14:paraId="02265CE5" w14:textId="77777777" w:rsidTr="00952760">
        <w:trPr>
          <w:trHeight w:val="600"/>
        </w:trPr>
        <w:tc>
          <w:tcPr>
            <w:tcW w:w="573"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7EAE3130" w14:textId="77777777" w:rsidR="00C6774B" w:rsidRDefault="00C6774B" w:rsidP="00523C2E">
            <w:pPr>
              <w:jc w:val="center"/>
              <w:rPr>
                <w:rFonts w:ascii="Aptos Narrow" w:hAnsi="Aptos Narrow"/>
                <w:b/>
                <w:bCs/>
                <w:color w:val="000000"/>
                <w:sz w:val="28"/>
                <w:szCs w:val="28"/>
              </w:rPr>
            </w:pPr>
            <w:r>
              <w:rPr>
                <w:rFonts w:ascii="Aptos Narrow" w:hAnsi="Aptos Narrow"/>
                <w:b/>
                <w:bCs/>
                <w:color w:val="000000"/>
                <w:sz w:val="28"/>
                <w:szCs w:val="28"/>
              </w:rPr>
              <w:t>LIKELIHOOD</w:t>
            </w:r>
          </w:p>
        </w:tc>
        <w:tc>
          <w:tcPr>
            <w:tcW w:w="1800" w:type="dxa"/>
            <w:tcBorders>
              <w:top w:val="single" w:sz="4" w:space="0" w:color="auto"/>
              <w:left w:val="nil"/>
              <w:bottom w:val="single" w:sz="4" w:space="0" w:color="auto"/>
              <w:right w:val="single" w:sz="4" w:space="0" w:color="auto"/>
            </w:tcBorders>
            <w:vAlign w:val="center"/>
            <w:hideMark/>
          </w:tcPr>
          <w:p w14:paraId="7BA1FE1D"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5. Frequent occurrence</w:t>
            </w:r>
          </w:p>
        </w:tc>
        <w:tc>
          <w:tcPr>
            <w:tcW w:w="1520" w:type="dxa"/>
            <w:tcBorders>
              <w:top w:val="nil"/>
              <w:left w:val="nil"/>
              <w:bottom w:val="single" w:sz="4" w:space="0" w:color="auto"/>
              <w:right w:val="single" w:sz="4" w:space="0" w:color="auto"/>
            </w:tcBorders>
            <w:shd w:val="clear" w:color="000000" w:fill="FFFF99"/>
            <w:vAlign w:val="center"/>
            <w:hideMark/>
          </w:tcPr>
          <w:p w14:paraId="109E8C29"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Tolerable</w:t>
            </w:r>
            <w:r>
              <w:rPr>
                <w:rFonts w:ascii="Aptos Narrow" w:hAnsi="Aptos Narrow"/>
                <w:color w:val="000000"/>
                <w:sz w:val="22"/>
                <w:szCs w:val="22"/>
              </w:rPr>
              <w:br/>
              <w:t>5</w:t>
            </w:r>
          </w:p>
        </w:tc>
        <w:tc>
          <w:tcPr>
            <w:tcW w:w="1520" w:type="dxa"/>
            <w:tcBorders>
              <w:top w:val="nil"/>
              <w:left w:val="nil"/>
              <w:bottom w:val="single" w:sz="4" w:space="0" w:color="auto"/>
              <w:right w:val="single" w:sz="4" w:space="0" w:color="auto"/>
            </w:tcBorders>
            <w:shd w:val="clear" w:color="000000" w:fill="FFCC99"/>
            <w:vAlign w:val="center"/>
            <w:hideMark/>
          </w:tcPr>
          <w:p w14:paraId="2D73AA7B"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Substantial</w:t>
            </w:r>
            <w:r>
              <w:rPr>
                <w:rFonts w:ascii="Aptos Narrow" w:hAnsi="Aptos Narrow"/>
                <w:color w:val="000000"/>
                <w:sz w:val="22"/>
                <w:szCs w:val="22"/>
              </w:rPr>
              <w:br/>
              <w:t>10</w:t>
            </w:r>
          </w:p>
        </w:tc>
        <w:tc>
          <w:tcPr>
            <w:tcW w:w="1520" w:type="dxa"/>
            <w:tcBorders>
              <w:top w:val="nil"/>
              <w:left w:val="nil"/>
              <w:bottom w:val="single" w:sz="4" w:space="0" w:color="auto"/>
              <w:right w:val="single" w:sz="4" w:space="0" w:color="auto"/>
            </w:tcBorders>
            <w:shd w:val="clear" w:color="000000" w:fill="FF7C80"/>
            <w:vAlign w:val="center"/>
            <w:hideMark/>
          </w:tcPr>
          <w:p w14:paraId="49600341"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15</w:t>
            </w:r>
          </w:p>
        </w:tc>
        <w:tc>
          <w:tcPr>
            <w:tcW w:w="1520" w:type="dxa"/>
            <w:tcBorders>
              <w:top w:val="nil"/>
              <w:left w:val="nil"/>
              <w:bottom w:val="single" w:sz="4" w:space="0" w:color="auto"/>
              <w:right w:val="single" w:sz="4" w:space="0" w:color="auto"/>
            </w:tcBorders>
            <w:shd w:val="clear" w:color="000000" w:fill="FF7C80"/>
            <w:vAlign w:val="center"/>
            <w:hideMark/>
          </w:tcPr>
          <w:p w14:paraId="0369B4E6"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20</w:t>
            </w:r>
          </w:p>
        </w:tc>
        <w:tc>
          <w:tcPr>
            <w:tcW w:w="1328" w:type="dxa"/>
            <w:tcBorders>
              <w:top w:val="nil"/>
              <w:left w:val="nil"/>
              <w:bottom w:val="single" w:sz="4" w:space="0" w:color="auto"/>
              <w:right w:val="single" w:sz="4" w:space="0" w:color="auto"/>
            </w:tcBorders>
            <w:shd w:val="clear" w:color="000000" w:fill="FF7C80"/>
            <w:vAlign w:val="center"/>
            <w:hideMark/>
          </w:tcPr>
          <w:p w14:paraId="094D9EB2"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25</w:t>
            </w:r>
          </w:p>
        </w:tc>
        <w:tc>
          <w:tcPr>
            <w:tcW w:w="472" w:type="dxa"/>
            <w:tcBorders>
              <w:top w:val="nil"/>
              <w:left w:val="nil"/>
              <w:bottom w:val="nil"/>
              <w:right w:val="nil"/>
            </w:tcBorders>
            <w:noWrap/>
            <w:vAlign w:val="bottom"/>
            <w:hideMark/>
          </w:tcPr>
          <w:p w14:paraId="01CDBC8E" w14:textId="77777777" w:rsidR="00C6774B" w:rsidRDefault="00C6774B" w:rsidP="00523C2E">
            <w:pPr>
              <w:jc w:val="center"/>
              <w:rPr>
                <w:rFonts w:ascii="Aptos Narrow" w:hAnsi="Aptos Narrow"/>
                <w:color w:val="000000"/>
                <w:sz w:val="22"/>
                <w:szCs w:val="22"/>
              </w:rPr>
            </w:pPr>
          </w:p>
        </w:tc>
        <w:tc>
          <w:tcPr>
            <w:tcW w:w="960" w:type="dxa"/>
            <w:tcBorders>
              <w:top w:val="nil"/>
              <w:left w:val="nil"/>
              <w:bottom w:val="nil"/>
              <w:right w:val="nil"/>
            </w:tcBorders>
            <w:noWrap/>
            <w:vAlign w:val="bottom"/>
            <w:hideMark/>
          </w:tcPr>
          <w:p w14:paraId="4CC7354E"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1154C124"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7B823759" w14:textId="77777777" w:rsidR="00C6774B" w:rsidRDefault="00C6774B" w:rsidP="00523C2E">
            <w:pPr>
              <w:rPr>
                <w:sz w:val="20"/>
                <w:szCs w:val="20"/>
              </w:rPr>
            </w:pPr>
          </w:p>
        </w:tc>
        <w:tc>
          <w:tcPr>
            <w:tcW w:w="960" w:type="dxa"/>
            <w:tcBorders>
              <w:top w:val="nil"/>
              <w:left w:val="nil"/>
              <w:bottom w:val="nil"/>
              <w:right w:val="nil"/>
            </w:tcBorders>
            <w:noWrap/>
            <w:vAlign w:val="bottom"/>
            <w:hideMark/>
          </w:tcPr>
          <w:p w14:paraId="4D925727" w14:textId="77777777" w:rsidR="00C6774B" w:rsidRDefault="00C6774B" w:rsidP="00523C2E">
            <w:pPr>
              <w:rPr>
                <w:sz w:val="20"/>
                <w:szCs w:val="20"/>
              </w:rPr>
            </w:pPr>
          </w:p>
        </w:tc>
      </w:tr>
      <w:tr w:rsidR="00C6774B" w14:paraId="3B7F360A" w14:textId="77777777" w:rsidTr="00952760">
        <w:trPr>
          <w:trHeight w:val="600"/>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14C67BFC" w14:textId="77777777" w:rsidR="00C6774B" w:rsidRDefault="00C6774B" w:rsidP="00523C2E">
            <w:pPr>
              <w:rPr>
                <w:rFonts w:ascii="Aptos Narrow" w:hAnsi="Aptos Narrow"/>
                <w:b/>
                <w:bCs/>
                <w:color w:val="000000"/>
                <w:sz w:val="28"/>
                <w:szCs w:val="28"/>
              </w:rPr>
            </w:pPr>
          </w:p>
        </w:tc>
        <w:tc>
          <w:tcPr>
            <w:tcW w:w="1800" w:type="dxa"/>
            <w:tcBorders>
              <w:top w:val="nil"/>
              <w:left w:val="nil"/>
              <w:bottom w:val="single" w:sz="4" w:space="0" w:color="auto"/>
              <w:right w:val="single" w:sz="4" w:space="0" w:color="auto"/>
            </w:tcBorders>
            <w:vAlign w:val="center"/>
            <w:hideMark/>
          </w:tcPr>
          <w:p w14:paraId="1D8F2E45"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4. Fairly frequent</w:t>
            </w:r>
          </w:p>
        </w:tc>
        <w:tc>
          <w:tcPr>
            <w:tcW w:w="1520" w:type="dxa"/>
            <w:tcBorders>
              <w:top w:val="nil"/>
              <w:left w:val="nil"/>
              <w:bottom w:val="single" w:sz="4" w:space="0" w:color="auto"/>
              <w:right w:val="single" w:sz="4" w:space="0" w:color="auto"/>
            </w:tcBorders>
            <w:shd w:val="clear" w:color="000000" w:fill="FFFF99"/>
            <w:vAlign w:val="center"/>
            <w:hideMark/>
          </w:tcPr>
          <w:p w14:paraId="18EECEA2"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Tolerable</w:t>
            </w:r>
            <w:r>
              <w:rPr>
                <w:rFonts w:ascii="Aptos Narrow" w:hAnsi="Aptos Narrow"/>
                <w:color w:val="000000"/>
                <w:sz w:val="22"/>
                <w:szCs w:val="22"/>
              </w:rPr>
              <w:br/>
              <w:t>4</w:t>
            </w:r>
          </w:p>
        </w:tc>
        <w:tc>
          <w:tcPr>
            <w:tcW w:w="1520" w:type="dxa"/>
            <w:tcBorders>
              <w:top w:val="nil"/>
              <w:left w:val="nil"/>
              <w:bottom w:val="single" w:sz="4" w:space="0" w:color="auto"/>
              <w:right w:val="single" w:sz="4" w:space="0" w:color="auto"/>
            </w:tcBorders>
            <w:shd w:val="clear" w:color="000000" w:fill="FFCC99"/>
            <w:vAlign w:val="center"/>
            <w:hideMark/>
          </w:tcPr>
          <w:p w14:paraId="1C79CDDB"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Substantial</w:t>
            </w:r>
            <w:r>
              <w:rPr>
                <w:rFonts w:ascii="Aptos Narrow" w:hAnsi="Aptos Narrow"/>
                <w:color w:val="000000"/>
                <w:sz w:val="22"/>
                <w:szCs w:val="22"/>
              </w:rPr>
              <w:br/>
              <w:t>8</w:t>
            </w:r>
          </w:p>
        </w:tc>
        <w:tc>
          <w:tcPr>
            <w:tcW w:w="1520" w:type="dxa"/>
            <w:tcBorders>
              <w:top w:val="nil"/>
              <w:left w:val="nil"/>
              <w:bottom w:val="single" w:sz="4" w:space="0" w:color="auto"/>
              <w:right w:val="single" w:sz="4" w:space="0" w:color="auto"/>
            </w:tcBorders>
            <w:shd w:val="clear" w:color="000000" w:fill="FF7C80"/>
            <w:vAlign w:val="center"/>
            <w:hideMark/>
          </w:tcPr>
          <w:p w14:paraId="07DB1C75"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12</w:t>
            </w:r>
          </w:p>
        </w:tc>
        <w:tc>
          <w:tcPr>
            <w:tcW w:w="1520" w:type="dxa"/>
            <w:tcBorders>
              <w:top w:val="nil"/>
              <w:left w:val="nil"/>
              <w:bottom w:val="single" w:sz="4" w:space="0" w:color="auto"/>
              <w:right w:val="single" w:sz="4" w:space="0" w:color="auto"/>
            </w:tcBorders>
            <w:shd w:val="clear" w:color="000000" w:fill="FF7C80"/>
            <w:vAlign w:val="center"/>
            <w:hideMark/>
          </w:tcPr>
          <w:p w14:paraId="7BDF7C6F"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16</w:t>
            </w:r>
          </w:p>
        </w:tc>
        <w:tc>
          <w:tcPr>
            <w:tcW w:w="1328" w:type="dxa"/>
            <w:tcBorders>
              <w:top w:val="nil"/>
              <w:left w:val="nil"/>
              <w:bottom w:val="single" w:sz="4" w:space="0" w:color="auto"/>
              <w:right w:val="single" w:sz="4" w:space="0" w:color="auto"/>
            </w:tcBorders>
            <w:shd w:val="clear" w:color="000000" w:fill="FF7C80"/>
            <w:vAlign w:val="center"/>
            <w:hideMark/>
          </w:tcPr>
          <w:p w14:paraId="47B5968D"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20</w:t>
            </w:r>
          </w:p>
        </w:tc>
        <w:tc>
          <w:tcPr>
            <w:tcW w:w="472" w:type="dxa"/>
            <w:tcBorders>
              <w:top w:val="nil"/>
              <w:left w:val="nil"/>
              <w:bottom w:val="nil"/>
              <w:right w:val="nil"/>
            </w:tcBorders>
            <w:noWrap/>
            <w:vAlign w:val="bottom"/>
            <w:hideMark/>
          </w:tcPr>
          <w:p w14:paraId="1C5D6C2D" w14:textId="77777777" w:rsidR="00C6774B" w:rsidRDefault="00C6774B" w:rsidP="00523C2E">
            <w:pPr>
              <w:jc w:val="center"/>
              <w:rPr>
                <w:rFonts w:ascii="Aptos Narrow" w:hAnsi="Aptos Narrow"/>
                <w:color w:val="000000"/>
                <w:sz w:val="22"/>
                <w:szCs w:val="22"/>
              </w:rPr>
            </w:pPr>
          </w:p>
        </w:tc>
        <w:tc>
          <w:tcPr>
            <w:tcW w:w="2880" w:type="dxa"/>
            <w:gridSpan w:val="3"/>
            <w:tcBorders>
              <w:top w:val="nil"/>
              <w:left w:val="nil"/>
              <w:bottom w:val="nil"/>
              <w:right w:val="nil"/>
            </w:tcBorders>
            <w:vAlign w:val="center"/>
            <w:hideMark/>
          </w:tcPr>
          <w:p w14:paraId="470BC2BA" w14:textId="77777777" w:rsidR="00C6774B" w:rsidRDefault="00C6774B" w:rsidP="00523C2E">
            <w:pPr>
              <w:rPr>
                <w:rFonts w:ascii="Aptos Display" w:hAnsi="Aptos Display"/>
                <w:b/>
                <w:bCs/>
                <w:color w:val="000000"/>
                <w:u w:val="single"/>
              </w:rPr>
            </w:pPr>
            <w:r>
              <w:rPr>
                <w:rFonts w:ascii="Aptos Display" w:hAnsi="Aptos Display"/>
                <w:b/>
                <w:bCs/>
                <w:color w:val="000000"/>
                <w:u w:val="single"/>
              </w:rPr>
              <w:t>How to use this:</w:t>
            </w:r>
          </w:p>
        </w:tc>
        <w:tc>
          <w:tcPr>
            <w:tcW w:w="960" w:type="dxa"/>
            <w:tcBorders>
              <w:top w:val="nil"/>
              <w:left w:val="nil"/>
              <w:bottom w:val="nil"/>
              <w:right w:val="nil"/>
            </w:tcBorders>
            <w:noWrap/>
            <w:vAlign w:val="bottom"/>
            <w:hideMark/>
          </w:tcPr>
          <w:p w14:paraId="293A453E" w14:textId="77777777" w:rsidR="00C6774B" w:rsidRDefault="00C6774B" w:rsidP="00523C2E">
            <w:pPr>
              <w:rPr>
                <w:rFonts w:ascii="Aptos Display" w:hAnsi="Aptos Display"/>
                <w:b/>
                <w:bCs/>
                <w:color w:val="000000"/>
                <w:u w:val="single"/>
              </w:rPr>
            </w:pPr>
          </w:p>
        </w:tc>
      </w:tr>
      <w:tr w:rsidR="00C6774B" w14:paraId="661F29F8" w14:textId="77777777" w:rsidTr="00952760">
        <w:trPr>
          <w:trHeight w:val="600"/>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1A48E14C" w14:textId="77777777" w:rsidR="00C6774B" w:rsidRDefault="00C6774B" w:rsidP="00523C2E">
            <w:pPr>
              <w:rPr>
                <w:rFonts w:ascii="Aptos Narrow" w:hAnsi="Aptos Narrow"/>
                <w:b/>
                <w:bCs/>
                <w:color w:val="000000"/>
                <w:sz w:val="28"/>
                <w:szCs w:val="28"/>
              </w:rPr>
            </w:pPr>
          </w:p>
        </w:tc>
        <w:tc>
          <w:tcPr>
            <w:tcW w:w="1800" w:type="dxa"/>
            <w:tcBorders>
              <w:top w:val="nil"/>
              <w:left w:val="nil"/>
              <w:bottom w:val="single" w:sz="4" w:space="0" w:color="auto"/>
              <w:right w:val="single" w:sz="4" w:space="0" w:color="auto"/>
            </w:tcBorders>
            <w:vAlign w:val="center"/>
            <w:hideMark/>
          </w:tcPr>
          <w:p w14:paraId="78F7D4E8"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3. Occasional occurrence</w:t>
            </w:r>
          </w:p>
        </w:tc>
        <w:tc>
          <w:tcPr>
            <w:tcW w:w="1520" w:type="dxa"/>
            <w:tcBorders>
              <w:top w:val="nil"/>
              <w:left w:val="nil"/>
              <w:bottom w:val="single" w:sz="4" w:space="0" w:color="auto"/>
              <w:right w:val="single" w:sz="4" w:space="0" w:color="auto"/>
            </w:tcBorders>
            <w:shd w:val="clear" w:color="000000" w:fill="FFFF99"/>
            <w:vAlign w:val="center"/>
            <w:hideMark/>
          </w:tcPr>
          <w:p w14:paraId="56AFC03E"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Tolerable</w:t>
            </w:r>
            <w:r>
              <w:rPr>
                <w:rFonts w:ascii="Aptos Narrow" w:hAnsi="Aptos Narrow"/>
                <w:color w:val="000000"/>
                <w:sz w:val="22"/>
                <w:szCs w:val="22"/>
              </w:rPr>
              <w:br/>
              <w:t>3</w:t>
            </w:r>
          </w:p>
        </w:tc>
        <w:tc>
          <w:tcPr>
            <w:tcW w:w="1520" w:type="dxa"/>
            <w:tcBorders>
              <w:top w:val="nil"/>
              <w:left w:val="nil"/>
              <w:bottom w:val="single" w:sz="4" w:space="0" w:color="auto"/>
              <w:right w:val="single" w:sz="4" w:space="0" w:color="auto"/>
            </w:tcBorders>
            <w:shd w:val="clear" w:color="000000" w:fill="FFCC99"/>
            <w:vAlign w:val="center"/>
            <w:hideMark/>
          </w:tcPr>
          <w:p w14:paraId="2F6EDD05"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Substantial</w:t>
            </w:r>
            <w:r>
              <w:rPr>
                <w:rFonts w:ascii="Aptos Narrow" w:hAnsi="Aptos Narrow"/>
                <w:color w:val="000000"/>
                <w:sz w:val="22"/>
                <w:szCs w:val="22"/>
              </w:rPr>
              <w:br/>
              <w:t>6</w:t>
            </w:r>
          </w:p>
        </w:tc>
        <w:tc>
          <w:tcPr>
            <w:tcW w:w="1520" w:type="dxa"/>
            <w:tcBorders>
              <w:top w:val="nil"/>
              <w:left w:val="nil"/>
              <w:bottom w:val="single" w:sz="4" w:space="0" w:color="auto"/>
              <w:right w:val="single" w:sz="4" w:space="0" w:color="auto"/>
            </w:tcBorders>
            <w:shd w:val="clear" w:color="000000" w:fill="FFCC99"/>
            <w:vAlign w:val="center"/>
            <w:hideMark/>
          </w:tcPr>
          <w:p w14:paraId="4B21E221"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Substantial</w:t>
            </w:r>
            <w:r>
              <w:rPr>
                <w:rFonts w:ascii="Aptos Narrow" w:hAnsi="Aptos Narrow"/>
                <w:color w:val="000000"/>
                <w:sz w:val="22"/>
                <w:szCs w:val="22"/>
              </w:rPr>
              <w:br/>
              <w:t>9</w:t>
            </w:r>
          </w:p>
        </w:tc>
        <w:tc>
          <w:tcPr>
            <w:tcW w:w="1520" w:type="dxa"/>
            <w:tcBorders>
              <w:top w:val="nil"/>
              <w:left w:val="nil"/>
              <w:bottom w:val="single" w:sz="4" w:space="0" w:color="auto"/>
              <w:right w:val="single" w:sz="4" w:space="0" w:color="auto"/>
            </w:tcBorders>
            <w:shd w:val="clear" w:color="000000" w:fill="FF7C80"/>
            <w:vAlign w:val="center"/>
            <w:hideMark/>
          </w:tcPr>
          <w:p w14:paraId="6DECF99B"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12</w:t>
            </w:r>
          </w:p>
        </w:tc>
        <w:tc>
          <w:tcPr>
            <w:tcW w:w="1328" w:type="dxa"/>
            <w:tcBorders>
              <w:top w:val="nil"/>
              <w:left w:val="nil"/>
              <w:bottom w:val="single" w:sz="4" w:space="0" w:color="auto"/>
              <w:right w:val="single" w:sz="4" w:space="0" w:color="auto"/>
            </w:tcBorders>
            <w:shd w:val="clear" w:color="000000" w:fill="FF7C80"/>
            <w:vAlign w:val="center"/>
            <w:hideMark/>
          </w:tcPr>
          <w:p w14:paraId="3730A58C"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Intolerable</w:t>
            </w:r>
            <w:r>
              <w:rPr>
                <w:rFonts w:ascii="Aptos Narrow" w:hAnsi="Aptos Narrow"/>
                <w:color w:val="000000"/>
                <w:sz w:val="22"/>
                <w:szCs w:val="22"/>
              </w:rPr>
              <w:br/>
              <w:t>15</w:t>
            </w:r>
          </w:p>
        </w:tc>
        <w:tc>
          <w:tcPr>
            <w:tcW w:w="472" w:type="dxa"/>
            <w:tcBorders>
              <w:top w:val="nil"/>
              <w:left w:val="nil"/>
              <w:bottom w:val="nil"/>
              <w:right w:val="nil"/>
            </w:tcBorders>
            <w:noWrap/>
            <w:vAlign w:val="bottom"/>
            <w:hideMark/>
          </w:tcPr>
          <w:p w14:paraId="604BB79C" w14:textId="77777777" w:rsidR="00C6774B" w:rsidRDefault="00C6774B" w:rsidP="00523C2E">
            <w:pPr>
              <w:jc w:val="center"/>
              <w:rPr>
                <w:rFonts w:ascii="Aptos Narrow" w:hAnsi="Aptos Narrow"/>
                <w:color w:val="000000"/>
                <w:sz w:val="22"/>
                <w:szCs w:val="22"/>
              </w:rPr>
            </w:pPr>
          </w:p>
        </w:tc>
        <w:tc>
          <w:tcPr>
            <w:tcW w:w="3840" w:type="dxa"/>
            <w:gridSpan w:val="4"/>
            <w:tcBorders>
              <w:top w:val="nil"/>
              <w:left w:val="nil"/>
              <w:bottom w:val="nil"/>
              <w:right w:val="nil"/>
            </w:tcBorders>
            <w:noWrap/>
            <w:vAlign w:val="center"/>
            <w:hideMark/>
          </w:tcPr>
          <w:p w14:paraId="53CFCE03" w14:textId="77777777" w:rsidR="00C6774B" w:rsidRDefault="00C6774B" w:rsidP="00523C2E">
            <w:pPr>
              <w:rPr>
                <w:rFonts w:ascii="Aptos Display" w:hAnsi="Aptos Display"/>
                <w:color w:val="000000"/>
              </w:rPr>
            </w:pPr>
            <w:r>
              <w:rPr>
                <w:rFonts w:ascii="Aptos Display" w:hAnsi="Aptos Display"/>
                <w:color w:val="000000"/>
              </w:rPr>
              <w:t>Likelihood = score between 1 to 5</w:t>
            </w:r>
          </w:p>
        </w:tc>
      </w:tr>
      <w:tr w:rsidR="00C6774B" w14:paraId="6E4AEAAE" w14:textId="77777777" w:rsidTr="00952760">
        <w:trPr>
          <w:trHeight w:val="600"/>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549A09FA" w14:textId="77777777" w:rsidR="00C6774B" w:rsidRDefault="00C6774B" w:rsidP="00523C2E">
            <w:pPr>
              <w:rPr>
                <w:rFonts w:ascii="Aptos Narrow" w:hAnsi="Aptos Narrow"/>
                <w:b/>
                <w:bCs/>
                <w:color w:val="000000"/>
                <w:sz w:val="28"/>
                <w:szCs w:val="28"/>
              </w:rPr>
            </w:pPr>
          </w:p>
        </w:tc>
        <w:tc>
          <w:tcPr>
            <w:tcW w:w="1800" w:type="dxa"/>
            <w:tcBorders>
              <w:top w:val="nil"/>
              <w:left w:val="nil"/>
              <w:bottom w:val="single" w:sz="4" w:space="0" w:color="auto"/>
              <w:right w:val="single" w:sz="4" w:space="0" w:color="auto"/>
            </w:tcBorders>
            <w:vAlign w:val="center"/>
            <w:hideMark/>
          </w:tcPr>
          <w:p w14:paraId="347D9177"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2. Remote possibility</w:t>
            </w:r>
          </w:p>
        </w:tc>
        <w:tc>
          <w:tcPr>
            <w:tcW w:w="1520" w:type="dxa"/>
            <w:tcBorders>
              <w:top w:val="nil"/>
              <w:left w:val="nil"/>
              <w:bottom w:val="single" w:sz="4" w:space="0" w:color="auto"/>
              <w:right w:val="single" w:sz="4" w:space="0" w:color="auto"/>
            </w:tcBorders>
            <w:shd w:val="clear" w:color="000000" w:fill="B5E6A2"/>
            <w:vAlign w:val="center"/>
            <w:hideMark/>
          </w:tcPr>
          <w:p w14:paraId="50424D4F"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Trivial</w:t>
            </w:r>
            <w:r>
              <w:rPr>
                <w:rFonts w:ascii="Aptos Narrow" w:hAnsi="Aptos Narrow"/>
                <w:color w:val="000000"/>
                <w:sz w:val="22"/>
                <w:szCs w:val="22"/>
              </w:rPr>
              <w:br/>
              <w:t>2</w:t>
            </w:r>
          </w:p>
        </w:tc>
        <w:tc>
          <w:tcPr>
            <w:tcW w:w="1520" w:type="dxa"/>
            <w:tcBorders>
              <w:top w:val="nil"/>
              <w:left w:val="nil"/>
              <w:bottom w:val="single" w:sz="4" w:space="0" w:color="auto"/>
              <w:right w:val="single" w:sz="4" w:space="0" w:color="auto"/>
            </w:tcBorders>
            <w:shd w:val="clear" w:color="000000" w:fill="FFFF99"/>
            <w:vAlign w:val="center"/>
            <w:hideMark/>
          </w:tcPr>
          <w:p w14:paraId="1A9CA9B1"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Tolerable</w:t>
            </w:r>
            <w:r>
              <w:rPr>
                <w:rFonts w:ascii="Aptos Narrow" w:hAnsi="Aptos Narrow"/>
                <w:color w:val="000000"/>
                <w:sz w:val="22"/>
                <w:szCs w:val="22"/>
              </w:rPr>
              <w:br/>
              <w:t>4</w:t>
            </w:r>
          </w:p>
        </w:tc>
        <w:tc>
          <w:tcPr>
            <w:tcW w:w="1520" w:type="dxa"/>
            <w:tcBorders>
              <w:top w:val="nil"/>
              <w:left w:val="nil"/>
              <w:bottom w:val="single" w:sz="4" w:space="0" w:color="auto"/>
              <w:right w:val="single" w:sz="4" w:space="0" w:color="auto"/>
            </w:tcBorders>
            <w:shd w:val="clear" w:color="000000" w:fill="FFCC99"/>
            <w:vAlign w:val="center"/>
            <w:hideMark/>
          </w:tcPr>
          <w:p w14:paraId="0726A48D"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Substantial</w:t>
            </w:r>
            <w:r>
              <w:rPr>
                <w:rFonts w:ascii="Aptos Narrow" w:hAnsi="Aptos Narrow"/>
                <w:color w:val="000000"/>
                <w:sz w:val="22"/>
                <w:szCs w:val="22"/>
              </w:rPr>
              <w:br/>
              <w:t>6</w:t>
            </w:r>
          </w:p>
        </w:tc>
        <w:tc>
          <w:tcPr>
            <w:tcW w:w="1520" w:type="dxa"/>
            <w:tcBorders>
              <w:top w:val="nil"/>
              <w:left w:val="nil"/>
              <w:bottom w:val="single" w:sz="4" w:space="0" w:color="auto"/>
              <w:right w:val="single" w:sz="4" w:space="0" w:color="auto"/>
            </w:tcBorders>
            <w:shd w:val="clear" w:color="000000" w:fill="FFCC99"/>
            <w:vAlign w:val="center"/>
            <w:hideMark/>
          </w:tcPr>
          <w:p w14:paraId="70836001"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Substantial</w:t>
            </w:r>
            <w:r>
              <w:rPr>
                <w:rFonts w:ascii="Aptos Narrow" w:hAnsi="Aptos Narrow"/>
                <w:color w:val="000000"/>
                <w:sz w:val="22"/>
                <w:szCs w:val="22"/>
              </w:rPr>
              <w:br/>
              <w:t>8</w:t>
            </w:r>
          </w:p>
        </w:tc>
        <w:tc>
          <w:tcPr>
            <w:tcW w:w="1328" w:type="dxa"/>
            <w:tcBorders>
              <w:top w:val="nil"/>
              <w:left w:val="nil"/>
              <w:bottom w:val="single" w:sz="4" w:space="0" w:color="auto"/>
              <w:right w:val="single" w:sz="4" w:space="0" w:color="auto"/>
            </w:tcBorders>
            <w:shd w:val="clear" w:color="000000" w:fill="FFCC99"/>
            <w:vAlign w:val="center"/>
            <w:hideMark/>
          </w:tcPr>
          <w:p w14:paraId="7B06FBB3"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Substantial</w:t>
            </w:r>
            <w:r>
              <w:rPr>
                <w:rFonts w:ascii="Aptos Narrow" w:hAnsi="Aptos Narrow"/>
                <w:color w:val="000000"/>
                <w:sz w:val="22"/>
                <w:szCs w:val="22"/>
              </w:rPr>
              <w:br/>
              <w:t>10</w:t>
            </w:r>
          </w:p>
        </w:tc>
        <w:tc>
          <w:tcPr>
            <w:tcW w:w="472" w:type="dxa"/>
            <w:tcBorders>
              <w:top w:val="nil"/>
              <w:left w:val="nil"/>
              <w:bottom w:val="nil"/>
              <w:right w:val="nil"/>
            </w:tcBorders>
            <w:noWrap/>
            <w:vAlign w:val="bottom"/>
            <w:hideMark/>
          </w:tcPr>
          <w:p w14:paraId="55F2ED40" w14:textId="77777777" w:rsidR="00C6774B" w:rsidRDefault="00C6774B" w:rsidP="00523C2E">
            <w:pPr>
              <w:jc w:val="center"/>
              <w:rPr>
                <w:rFonts w:ascii="Aptos Narrow" w:hAnsi="Aptos Narrow"/>
                <w:color w:val="000000"/>
                <w:sz w:val="22"/>
                <w:szCs w:val="22"/>
              </w:rPr>
            </w:pPr>
          </w:p>
        </w:tc>
        <w:tc>
          <w:tcPr>
            <w:tcW w:w="3840" w:type="dxa"/>
            <w:gridSpan w:val="4"/>
            <w:tcBorders>
              <w:top w:val="nil"/>
              <w:left w:val="nil"/>
              <w:bottom w:val="nil"/>
              <w:right w:val="nil"/>
            </w:tcBorders>
            <w:noWrap/>
            <w:vAlign w:val="center"/>
            <w:hideMark/>
          </w:tcPr>
          <w:p w14:paraId="63848764" w14:textId="77777777" w:rsidR="00C6774B" w:rsidRDefault="00C6774B" w:rsidP="00523C2E">
            <w:pPr>
              <w:rPr>
                <w:rFonts w:ascii="Aptos Display" w:hAnsi="Aptos Display"/>
                <w:color w:val="000000"/>
              </w:rPr>
            </w:pPr>
            <w:r>
              <w:rPr>
                <w:rFonts w:ascii="Aptos Display" w:hAnsi="Aptos Display"/>
                <w:color w:val="000000"/>
              </w:rPr>
              <w:t>Severity = score between 1 to 5</w:t>
            </w:r>
          </w:p>
        </w:tc>
      </w:tr>
      <w:tr w:rsidR="00C6774B" w14:paraId="26E42D3A" w14:textId="77777777" w:rsidTr="00952760">
        <w:trPr>
          <w:trHeight w:val="600"/>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4B1A0FDE" w14:textId="77777777" w:rsidR="00C6774B" w:rsidRDefault="00C6774B" w:rsidP="00523C2E">
            <w:pPr>
              <w:rPr>
                <w:rFonts w:ascii="Aptos Narrow" w:hAnsi="Aptos Narrow"/>
                <w:b/>
                <w:bCs/>
                <w:color w:val="000000"/>
                <w:sz w:val="28"/>
                <w:szCs w:val="28"/>
              </w:rPr>
            </w:pPr>
          </w:p>
        </w:tc>
        <w:tc>
          <w:tcPr>
            <w:tcW w:w="1800" w:type="dxa"/>
            <w:tcBorders>
              <w:top w:val="nil"/>
              <w:left w:val="nil"/>
              <w:bottom w:val="single" w:sz="4" w:space="0" w:color="auto"/>
              <w:right w:val="single" w:sz="4" w:space="0" w:color="auto"/>
            </w:tcBorders>
            <w:vAlign w:val="center"/>
            <w:hideMark/>
          </w:tcPr>
          <w:p w14:paraId="41DF9ED3" w14:textId="77777777" w:rsidR="00C6774B" w:rsidRDefault="00C6774B" w:rsidP="00523C2E">
            <w:pPr>
              <w:jc w:val="center"/>
              <w:rPr>
                <w:rFonts w:ascii="Aptos Narrow" w:hAnsi="Aptos Narrow"/>
                <w:b/>
                <w:bCs/>
                <w:color w:val="000000"/>
                <w:sz w:val="22"/>
                <w:szCs w:val="22"/>
              </w:rPr>
            </w:pPr>
            <w:r>
              <w:rPr>
                <w:rFonts w:ascii="Aptos Narrow" w:hAnsi="Aptos Narrow"/>
                <w:b/>
                <w:bCs/>
                <w:color w:val="000000"/>
                <w:sz w:val="22"/>
                <w:szCs w:val="22"/>
              </w:rPr>
              <w:t>1. Highly unlikely</w:t>
            </w:r>
          </w:p>
        </w:tc>
        <w:tc>
          <w:tcPr>
            <w:tcW w:w="1520" w:type="dxa"/>
            <w:tcBorders>
              <w:top w:val="nil"/>
              <w:left w:val="nil"/>
              <w:bottom w:val="single" w:sz="4" w:space="0" w:color="auto"/>
              <w:right w:val="single" w:sz="4" w:space="0" w:color="auto"/>
            </w:tcBorders>
            <w:shd w:val="clear" w:color="000000" w:fill="B5E6A2"/>
            <w:vAlign w:val="center"/>
            <w:hideMark/>
          </w:tcPr>
          <w:p w14:paraId="3ADCE310"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Trivial</w:t>
            </w:r>
            <w:r>
              <w:rPr>
                <w:rFonts w:ascii="Aptos Narrow" w:hAnsi="Aptos Narrow"/>
                <w:color w:val="000000"/>
                <w:sz w:val="22"/>
                <w:szCs w:val="22"/>
              </w:rPr>
              <w:br/>
              <w:t>1</w:t>
            </w:r>
          </w:p>
        </w:tc>
        <w:tc>
          <w:tcPr>
            <w:tcW w:w="1520" w:type="dxa"/>
            <w:tcBorders>
              <w:top w:val="nil"/>
              <w:left w:val="nil"/>
              <w:bottom w:val="single" w:sz="4" w:space="0" w:color="auto"/>
              <w:right w:val="single" w:sz="4" w:space="0" w:color="auto"/>
            </w:tcBorders>
            <w:shd w:val="clear" w:color="000000" w:fill="B5E6A2"/>
            <w:vAlign w:val="center"/>
            <w:hideMark/>
          </w:tcPr>
          <w:p w14:paraId="46FFB18E"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Trivial</w:t>
            </w:r>
            <w:r>
              <w:rPr>
                <w:rFonts w:ascii="Aptos Narrow" w:hAnsi="Aptos Narrow"/>
                <w:color w:val="000000"/>
                <w:sz w:val="22"/>
                <w:szCs w:val="22"/>
              </w:rPr>
              <w:br/>
              <w:t>2</w:t>
            </w:r>
          </w:p>
        </w:tc>
        <w:tc>
          <w:tcPr>
            <w:tcW w:w="1520" w:type="dxa"/>
            <w:tcBorders>
              <w:top w:val="nil"/>
              <w:left w:val="nil"/>
              <w:bottom w:val="single" w:sz="4" w:space="0" w:color="auto"/>
              <w:right w:val="single" w:sz="4" w:space="0" w:color="auto"/>
            </w:tcBorders>
            <w:shd w:val="clear" w:color="000000" w:fill="FFFF99"/>
            <w:vAlign w:val="center"/>
            <w:hideMark/>
          </w:tcPr>
          <w:p w14:paraId="5A4B7F22"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Tolerable</w:t>
            </w:r>
            <w:r>
              <w:rPr>
                <w:rFonts w:ascii="Aptos Narrow" w:hAnsi="Aptos Narrow"/>
                <w:color w:val="000000"/>
                <w:sz w:val="22"/>
                <w:szCs w:val="22"/>
              </w:rPr>
              <w:br/>
              <w:t>3</w:t>
            </w:r>
          </w:p>
        </w:tc>
        <w:tc>
          <w:tcPr>
            <w:tcW w:w="1520" w:type="dxa"/>
            <w:tcBorders>
              <w:top w:val="nil"/>
              <w:left w:val="nil"/>
              <w:bottom w:val="single" w:sz="4" w:space="0" w:color="auto"/>
              <w:right w:val="single" w:sz="4" w:space="0" w:color="auto"/>
            </w:tcBorders>
            <w:shd w:val="clear" w:color="000000" w:fill="FFFF99"/>
            <w:vAlign w:val="center"/>
            <w:hideMark/>
          </w:tcPr>
          <w:p w14:paraId="1D59206F"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Tolerable</w:t>
            </w:r>
            <w:r>
              <w:rPr>
                <w:rFonts w:ascii="Aptos Narrow" w:hAnsi="Aptos Narrow"/>
                <w:color w:val="000000"/>
                <w:sz w:val="22"/>
                <w:szCs w:val="22"/>
              </w:rPr>
              <w:br/>
              <w:t>4</w:t>
            </w:r>
          </w:p>
        </w:tc>
        <w:tc>
          <w:tcPr>
            <w:tcW w:w="1328" w:type="dxa"/>
            <w:tcBorders>
              <w:top w:val="nil"/>
              <w:left w:val="nil"/>
              <w:bottom w:val="single" w:sz="4" w:space="0" w:color="auto"/>
              <w:right w:val="single" w:sz="4" w:space="0" w:color="auto"/>
            </w:tcBorders>
            <w:shd w:val="clear" w:color="000000" w:fill="FFFF99"/>
            <w:vAlign w:val="center"/>
            <w:hideMark/>
          </w:tcPr>
          <w:p w14:paraId="7F3DF712" w14:textId="77777777" w:rsidR="00C6774B" w:rsidRDefault="00C6774B" w:rsidP="00523C2E">
            <w:pPr>
              <w:jc w:val="center"/>
              <w:rPr>
                <w:rFonts w:ascii="Aptos Narrow" w:hAnsi="Aptos Narrow"/>
                <w:color w:val="000000"/>
                <w:sz w:val="22"/>
                <w:szCs w:val="22"/>
              </w:rPr>
            </w:pPr>
            <w:r>
              <w:rPr>
                <w:rFonts w:ascii="Aptos Narrow" w:hAnsi="Aptos Narrow"/>
                <w:color w:val="000000"/>
                <w:sz w:val="22"/>
                <w:szCs w:val="22"/>
              </w:rPr>
              <w:t>Tolerable</w:t>
            </w:r>
            <w:r>
              <w:rPr>
                <w:rFonts w:ascii="Aptos Narrow" w:hAnsi="Aptos Narrow"/>
                <w:color w:val="000000"/>
                <w:sz w:val="22"/>
                <w:szCs w:val="22"/>
              </w:rPr>
              <w:br/>
              <w:t>5</w:t>
            </w:r>
          </w:p>
        </w:tc>
        <w:tc>
          <w:tcPr>
            <w:tcW w:w="472" w:type="dxa"/>
            <w:tcBorders>
              <w:top w:val="nil"/>
              <w:left w:val="nil"/>
              <w:bottom w:val="nil"/>
              <w:right w:val="nil"/>
            </w:tcBorders>
            <w:noWrap/>
            <w:vAlign w:val="bottom"/>
            <w:hideMark/>
          </w:tcPr>
          <w:p w14:paraId="073C68F3" w14:textId="77777777" w:rsidR="00C6774B" w:rsidRDefault="00C6774B" w:rsidP="00523C2E">
            <w:pPr>
              <w:jc w:val="center"/>
              <w:rPr>
                <w:rFonts w:ascii="Aptos Narrow" w:hAnsi="Aptos Narrow"/>
                <w:color w:val="000000"/>
                <w:sz w:val="22"/>
                <w:szCs w:val="22"/>
              </w:rPr>
            </w:pPr>
          </w:p>
        </w:tc>
        <w:tc>
          <w:tcPr>
            <w:tcW w:w="2880" w:type="dxa"/>
            <w:gridSpan w:val="3"/>
            <w:tcBorders>
              <w:top w:val="nil"/>
              <w:left w:val="nil"/>
              <w:bottom w:val="nil"/>
              <w:right w:val="nil"/>
            </w:tcBorders>
            <w:noWrap/>
            <w:vAlign w:val="center"/>
            <w:hideMark/>
          </w:tcPr>
          <w:p w14:paraId="3392EC0C" w14:textId="77777777" w:rsidR="00C6774B" w:rsidRDefault="00C6774B" w:rsidP="00523C2E">
            <w:pPr>
              <w:rPr>
                <w:rFonts w:ascii="Aptos Display" w:hAnsi="Aptos Display"/>
                <w:color w:val="000000"/>
              </w:rPr>
            </w:pPr>
            <w:r>
              <w:rPr>
                <w:rFonts w:ascii="Aptos Display" w:hAnsi="Aptos Display"/>
                <w:color w:val="000000"/>
              </w:rPr>
              <w:t>Risk = Likelihood x Severity</w:t>
            </w:r>
          </w:p>
        </w:tc>
        <w:tc>
          <w:tcPr>
            <w:tcW w:w="960" w:type="dxa"/>
            <w:tcBorders>
              <w:top w:val="nil"/>
              <w:left w:val="nil"/>
              <w:bottom w:val="nil"/>
              <w:right w:val="nil"/>
            </w:tcBorders>
            <w:noWrap/>
            <w:vAlign w:val="bottom"/>
            <w:hideMark/>
          </w:tcPr>
          <w:p w14:paraId="267663EC" w14:textId="77777777" w:rsidR="00C6774B" w:rsidRDefault="00C6774B" w:rsidP="00523C2E">
            <w:pPr>
              <w:rPr>
                <w:rFonts w:ascii="Aptos Display" w:hAnsi="Aptos Display"/>
                <w:color w:val="000000"/>
              </w:rPr>
            </w:pPr>
          </w:p>
        </w:tc>
      </w:tr>
    </w:tbl>
    <w:p w14:paraId="5EF7F750" w14:textId="77777777" w:rsidR="009A1B41" w:rsidRPr="0017282A" w:rsidRDefault="009A1B41" w:rsidP="00834378">
      <w:pPr>
        <w:rPr>
          <w:rFonts w:ascii="Libre Franklin" w:hAnsi="Libre Franklin"/>
          <w:lang w:val="en-US"/>
        </w:rPr>
      </w:pPr>
    </w:p>
    <w:p w14:paraId="73C7C464" w14:textId="77777777" w:rsidR="00AD2209" w:rsidRDefault="00AD2209" w:rsidP="00834378">
      <w:pPr>
        <w:rPr>
          <w:rFonts w:ascii="Libre Franklin" w:hAnsi="Libre Franklin"/>
          <w:color w:val="1E234D"/>
          <w:lang w:val="en-US"/>
        </w:rPr>
      </w:pPr>
    </w:p>
    <w:p w14:paraId="2A4675A0" w14:textId="67F5268F" w:rsidR="00AD2209" w:rsidRDefault="6A69AF2D" w:rsidP="00542A66">
      <w:pPr>
        <w:pStyle w:val="Heading2"/>
        <w:rPr>
          <w:lang w:val="en-US"/>
        </w:rPr>
      </w:pPr>
      <w:bookmarkStart w:id="2" w:name="_Toc204862534"/>
      <w:r w:rsidRPr="3B02CB4A">
        <w:rPr>
          <w:lang w:val="en-US"/>
        </w:rPr>
        <w:t>Standard wellbeing questions:</w:t>
      </w:r>
      <w:bookmarkEnd w:id="2"/>
    </w:p>
    <w:p w14:paraId="67B2F9E2" w14:textId="5D8FBC54" w:rsidR="674A027F" w:rsidRDefault="634D86F2" w:rsidP="3C72B6AC">
      <w:pPr>
        <w:rPr>
          <w:rFonts w:ascii="Libre Franklin" w:hAnsi="Libre Franklin"/>
          <w:lang w:val="en-US"/>
        </w:rPr>
      </w:pPr>
      <w:hyperlink r:id="rId12" w:history="1">
        <w:r w:rsidRPr="00DF31A9">
          <w:rPr>
            <w:rStyle w:val="Hyperlink"/>
            <w:rFonts w:ascii="Libre Franklin" w:hAnsi="Libre Franklin"/>
            <w:lang w:val="en-US"/>
          </w:rPr>
          <w:t>Safeguarding</w:t>
        </w:r>
      </w:hyperlink>
      <w:r w:rsidRPr="4421CCCF">
        <w:rPr>
          <w:rFonts w:ascii="Libre Franklin" w:hAnsi="Libre Franklin"/>
          <w:lang w:val="en-US"/>
        </w:rPr>
        <w:t xml:space="preserve"> is not just about physical health and safety, it’s also about protecting mental and emotional wellbeing</w:t>
      </w:r>
      <w:r w:rsidR="1BC5AEB6" w:rsidRPr="4421CCCF">
        <w:rPr>
          <w:rFonts w:ascii="Libre Franklin" w:hAnsi="Libre Franklin"/>
          <w:lang w:val="en-US"/>
        </w:rPr>
        <w:t xml:space="preserve">, </w:t>
      </w:r>
      <w:r w:rsidR="518959EB" w:rsidRPr="4421CCCF">
        <w:rPr>
          <w:rFonts w:ascii="Libre Franklin" w:hAnsi="Libre Franklin"/>
          <w:lang w:val="en-US"/>
        </w:rPr>
        <w:t>including</w:t>
      </w:r>
      <w:r w:rsidR="1BC5AEB6" w:rsidRPr="4421CCCF">
        <w:rPr>
          <w:rFonts w:ascii="Libre Franklin" w:hAnsi="Libre Franklin"/>
          <w:lang w:val="en-US"/>
        </w:rPr>
        <w:t xml:space="preserve"> those </w:t>
      </w:r>
      <w:r w:rsidR="00DF31A9">
        <w:rPr>
          <w:rFonts w:ascii="Libre Franklin" w:hAnsi="Libre Franklin"/>
          <w:lang w:val="en-US"/>
        </w:rPr>
        <w:t>responsible for</w:t>
      </w:r>
      <w:r w:rsidR="1BC5AEB6" w:rsidRPr="4421CCCF">
        <w:rPr>
          <w:rFonts w:ascii="Libre Franklin" w:hAnsi="Libre Franklin"/>
          <w:lang w:val="en-US"/>
        </w:rPr>
        <w:t xml:space="preserve"> safeguarding </w:t>
      </w:r>
      <w:r w:rsidR="00DF31A9">
        <w:rPr>
          <w:rFonts w:ascii="Libre Franklin" w:hAnsi="Libre Franklin"/>
          <w:lang w:val="en-US"/>
        </w:rPr>
        <w:t xml:space="preserve">at </w:t>
      </w:r>
      <w:r w:rsidR="1BC5AEB6" w:rsidRPr="4421CCCF">
        <w:rPr>
          <w:rFonts w:ascii="Libre Franklin" w:hAnsi="Libre Franklin"/>
          <w:lang w:val="en-US"/>
        </w:rPr>
        <w:t xml:space="preserve">events. </w:t>
      </w:r>
      <w:r w:rsidR="2594DE60" w:rsidRPr="4421CCCF">
        <w:rPr>
          <w:rFonts w:ascii="Libre Franklin" w:hAnsi="Libre Franklin"/>
          <w:lang w:val="en-US"/>
        </w:rPr>
        <w:t xml:space="preserve">Without self-care, the emotional toll of </w:t>
      </w:r>
      <w:r w:rsidR="225400B0" w:rsidRPr="4421CCCF">
        <w:rPr>
          <w:rFonts w:ascii="Libre Franklin" w:hAnsi="Libre Franklin"/>
          <w:lang w:val="en-US"/>
        </w:rPr>
        <w:t xml:space="preserve">running events </w:t>
      </w:r>
      <w:r w:rsidR="2594DE60" w:rsidRPr="4421CCCF">
        <w:rPr>
          <w:rFonts w:ascii="Libre Franklin" w:hAnsi="Libre Franklin"/>
          <w:lang w:val="en-US"/>
        </w:rPr>
        <w:t>can lead to burn out and exhaustion.</w:t>
      </w:r>
      <w:r w:rsidR="5B72DBE9" w:rsidRPr="4421CCCF">
        <w:rPr>
          <w:rFonts w:ascii="Libre Franklin" w:hAnsi="Libre Franklin"/>
          <w:lang w:val="en-US"/>
        </w:rPr>
        <w:t xml:space="preserve"> </w:t>
      </w:r>
      <w:r w:rsidR="00FB6354" w:rsidRPr="00FB6354">
        <w:rPr>
          <w:rFonts w:ascii="Libre Franklin" w:hAnsi="Libre Franklin"/>
          <w:lang w:val="en-US"/>
        </w:rPr>
        <w:t>To support the wellbeing of your team, care for all participants, and maintain a sustainable group, consider the following questions</w:t>
      </w:r>
      <w:r w:rsidR="005C268C">
        <w:rPr>
          <w:rFonts w:ascii="Libre Franklin" w:hAnsi="Libre Franklin"/>
          <w:lang w:val="en-US"/>
        </w:rPr>
        <w:t>:</w:t>
      </w:r>
    </w:p>
    <w:p w14:paraId="5DE9AF40" w14:textId="162C761C" w:rsidR="00AD2209" w:rsidRPr="007707EB" w:rsidRDefault="00AD2209" w:rsidP="00AD2209">
      <w:pPr>
        <w:pStyle w:val="ListParagraph"/>
        <w:numPr>
          <w:ilvl w:val="0"/>
          <w:numId w:val="43"/>
        </w:numPr>
        <w:rPr>
          <w:rFonts w:ascii="Libre Franklin" w:hAnsi="Libre Franklin"/>
          <w:lang w:val="en-US"/>
        </w:rPr>
      </w:pPr>
      <w:r w:rsidRPr="007707EB">
        <w:rPr>
          <w:rFonts w:ascii="Libre Franklin" w:hAnsi="Libre Franklin"/>
          <w:lang w:val="en-US"/>
        </w:rPr>
        <w:t>Will there be a pre-event briefing covering roles, risks, and conduct?</w:t>
      </w:r>
    </w:p>
    <w:p w14:paraId="1A7CBA19" w14:textId="3ACD1928" w:rsidR="00AD2209" w:rsidRPr="007707EB" w:rsidRDefault="00AD2209" w:rsidP="00AD2209">
      <w:pPr>
        <w:pStyle w:val="ListParagraph"/>
        <w:numPr>
          <w:ilvl w:val="0"/>
          <w:numId w:val="43"/>
        </w:numPr>
        <w:rPr>
          <w:rFonts w:ascii="Libre Franklin" w:hAnsi="Libre Franklin"/>
          <w:lang w:val="en-US"/>
        </w:rPr>
      </w:pPr>
      <w:r w:rsidRPr="007707EB">
        <w:rPr>
          <w:rFonts w:ascii="Libre Franklin" w:hAnsi="Libre Franklin"/>
          <w:lang w:val="en-US"/>
        </w:rPr>
        <w:t>Is a post-event debrief or evaluation planned to reflect on what went well and what could improve?</w:t>
      </w:r>
    </w:p>
    <w:p w14:paraId="0C5844CF" w14:textId="117ADFDD" w:rsidR="00AD2209" w:rsidRPr="007707EB" w:rsidRDefault="00AD2209" w:rsidP="00AD2209">
      <w:pPr>
        <w:pStyle w:val="ListParagraph"/>
        <w:numPr>
          <w:ilvl w:val="0"/>
          <w:numId w:val="43"/>
        </w:numPr>
        <w:rPr>
          <w:rFonts w:ascii="Libre Franklin" w:hAnsi="Libre Franklin"/>
          <w:lang w:val="en-US"/>
        </w:rPr>
      </w:pPr>
      <w:r w:rsidRPr="007707EB">
        <w:rPr>
          <w:rFonts w:ascii="Libre Franklin" w:hAnsi="Libre Franklin"/>
          <w:lang w:val="en-US"/>
        </w:rPr>
        <w:t>Are there known emotional or psychological risks</w:t>
      </w:r>
      <w:r w:rsidR="00AA6D09" w:rsidRPr="007707EB">
        <w:rPr>
          <w:rFonts w:ascii="Libre Franklin" w:hAnsi="Libre Franklin"/>
          <w:lang w:val="en-US"/>
        </w:rPr>
        <w:t xml:space="preserve">? </w:t>
      </w:r>
      <w:r w:rsidRPr="007707EB">
        <w:rPr>
          <w:rFonts w:ascii="Libre Franklin" w:hAnsi="Libre Franklin"/>
          <w:lang w:val="en-US"/>
        </w:rPr>
        <w:t xml:space="preserve">e.g. sensitive topics, </w:t>
      </w:r>
      <w:r w:rsidR="00AA6D09" w:rsidRPr="007707EB">
        <w:rPr>
          <w:rFonts w:ascii="Libre Franklin" w:hAnsi="Libre Franklin"/>
          <w:lang w:val="en-US"/>
        </w:rPr>
        <w:t>potential confrontations</w:t>
      </w:r>
    </w:p>
    <w:p w14:paraId="0F6F73CC" w14:textId="5B061CC3" w:rsidR="00AD2209" w:rsidRPr="007707EB" w:rsidRDefault="00AD2209" w:rsidP="00AD2209">
      <w:pPr>
        <w:pStyle w:val="ListParagraph"/>
        <w:numPr>
          <w:ilvl w:val="0"/>
          <w:numId w:val="43"/>
        </w:numPr>
        <w:rPr>
          <w:rFonts w:ascii="Libre Franklin" w:hAnsi="Libre Franklin"/>
          <w:lang w:val="en-US"/>
        </w:rPr>
      </w:pPr>
      <w:r w:rsidRPr="007707EB">
        <w:rPr>
          <w:rFonts w:ascii="Libre Franklin" w:hAnsi="Libre Franklin"/>
          <w:lang w:val="en-US"/>
        </w:rPr>
        <w:t>What wellbeing support is available before, during, and after the event</w:t>
      </w:r>
      <w:r w:rsidR="00AA6D09" w:rsidRPr="007707EB">
        <w:rPr>
          <w:rFonts w:ascii="Libre Franklin" w:hAnsi="Libre Franklin"/>
          <w:lang w:val="en-US"/>
        </w:rPr>
        <w:t xml:space="preserve">? </w:t>
      </w:r>
      <w:r w:rsidRPr="007707EB">
        <w:rPr>
          <w:rFonts w:ascii="Libre Franklin" w:hAnsi="Libre Franklin"/>
          <w:lang w:val="en-US"/>
        </w:rPr>
        <w:t xml:space="preserve">e.g. </w:t>
      </w:r>
      <w:r w:rsidR="00AA6D09" w:rsidRPr="007707EB">
        <w:rPr>
          <w:rFonts w:ascii="Libre Franklin" w:hAnsi="Libre Franklin"/>
          <w:lang w:val="en-US"/>
        </w:rPr>
        <w:t>team support</w:t>
      </w:r>
      <w:r w:rsidRPr="007707EB">
        <w:rPr>
          <w:rFonts w:ascii="Libre Franklin" w:hAnsi="Libre Franklin"/>
          <w:lang w:val="en-US"/>
        </w:rPr>
        <w:t>, space to decompress, follow-up calls</w:t>
      </w:r>
    </w:p>
    <w:p w14:paraId="610A1157" w14:textId="2F113412" w:rsidR="57F02835" w:rsidRPr="007707EB" w:rsidRDefault="00AD2209" w:rsidP="57F02835">
      <w:pPr>
        <w:pStyle w:val="ListParagraph"/>
        <w:numPr>
          <w:ilvl w:val="0"/>
          <w:numId w:val="43"/>
        </w:numPr>
        <w:rPr>
          <w:rFonts w:ascii="Libre Franklin" w:hAnsi="Libre Franklin"/>
          <w:lang w:val="en-US"/>
        </w:rPr>
      </w:pPr>
      <w:r w:rsidRPr="007707EB">
        <w:rPr>
          <w:rFonts w:ascii="Libre Franklin" w:hAnsi="Libre Franklin"/>
          <w:lang w:val="en-US"/>
        </w:rPr>
        <w:t xml:space="preserve">Who is responsible for monitoring </w:t>
      </w:r>
      <w:r w:rsidR="008338DE" w:rsidRPr="007707EB">
        <w:rPr>
          <w:rFonts w:ascii="Libre Franklin" w:hAnsi="Libre Franklin"/>
          <w:lang w:val="en-US"/>
        </w:rPr>
        <w:t xml:space="preserve">welfare, </w:t>
      </w:r>
      <w:r w:rsidRPr="007707EB">
        <w:rPr>
          <w:rFonts w:ascii="Libre Franklin" w:hAnsi="Libre Franklin"/>
          <w:lang w:val="en-US"/>
        </w:rPr>
        <w:t>wellbeing or supporting volunteers during the event?</w:t>
      </w:r>
    </w:p>
    <w:p w14:paraId="7BF16AB6" w14:textId="18D12ADA" w:rsidR="54698A16" w:rsidRDefault="54698A16" w:rsidP="54698A16">
      <w:pPr>
        <w:rPr>
          <w:rFonts w:ascii="Libre Franklin" w:hAnsi="Libre Franklin"/>
          <w:lang w:val="en-US"/>
        </w:rPr>
      </w:pPr>
    </w:p>
    <w:p w14:paraId="0EFDCC63" w14:textId="1C665D50" w:rsidR="5DE4EDA7" w:rsidRDefault="5DE4EDA7" w:rsidP="54698A16">
      <w:pPr>
        <w:pStyle w:val="Heading1"/>
        <w:rPr>
          <w:rFonts w:ascii="Libre Franklin" w:eastAsia="Libre Franklin" w:hAnsi="Libre Franklin" w:cs="Libre Franklin"/>
          <w:b/>
          <w:bCs/>
          <w:lang w:val="en-US"/>
        </w:rPr>
      </w:pPr>
      <w:bookmarkStart w:id="3" w:name="_Toc204862535"/>
      <w:r w:rsidRPr="54698A16">
        <w:rPr>
          <w:rFonts w:ascii="Libre Franklin" w:eastAsia="Libre Franklin" w:hAnsi="Libre Franklin" w:cs="Libre Franklin"/>
          <w:b/>
          <w:bCs/>
          <w:lang w:val="en-US"/>
        </w:rPr>
        <w:t>Types of activities:</w:t>
      </w:r>
      <w:bookmarkEnd w:id="3"/>
    </w:p>
    <w:p w14:paraId="5D9FD0E6" w14:textId="53BC3624" w:rsidR="54698A16" w:rsidRDefault="54698A16">
      <w:r>
        <w:br w:type="page"/>
      </w:r>
    </w:p>
    <w:p w14:paraId="756C5EF2" w14:textId="331E35AF" w:rsidR="000720C0" w:rsidRPr="00FD7652" w:rsidRDefault="000720C0" w:rsidP="54698A16">
      <w:pPr>
        <w:pStyle w:val="Heading2"/>
        <w:rPr>
          <w:rFonts w:ascii="Libre Franklin" w:hAnsi="Libre Franklin"/>
          <w:b/>
          <w:bCs/>
          <w:color w:val="1E234D"/>
          <w:sz w:val="28"/>
          <w:szCs w:val="28"/>
        </w:rPr>
      </w:pPr>
      <w:bookmarkStart w:id="4" w:name="_Toc204862536"/>
      <w:r>
        <w:lastRenderedPageBreak/>
        <w:t>Regular In-Person Meetings</w:t>
      </w:r>
      <w:bookmarkEnd w:id="4"/>
    </w:p>
    <w:p w14:paraId="46368F60" w14:textId="6D9635D7" w:rsidR="00246B92" w:rsidRPr="00FD7652" w:rsidRDefault="00246B92" w:rsidP="000720C0">
      <w:pPr>
        <w:rPr>
          <w:rFonts w:ascii="Libre Franklin" w:hAnsi="Libre Franklin"/>
        </w:rPr>
      </w:pPr>
      <w:r w:rsidRPr="00FD7652">
        <w:rPr>
          <w:rFonts w:ascii="Libre Franklin" w:hAnsi="Libre Franklin"/>
        </w:rPr>
        <w:t>Guidance questions:</w:t>
      </w:r>
    </w:p>
    <w:p w14:paraId="20010471" w14:textId="559C3322" w:rsidR="000720C0" w:rsidRPr="00FD7652" w:rsidRDefault="0D1AAFF8" w:rsidP="000720C0">
      <w:pPr>
        <w:pStyle w:val="ListParagraph"/>
        <w:numPr>
          <w:ilvl w:val="0"/>
          <w:numId w:val="29"/>
        </w:numPr>
        <w:rPr>
          <w:rFonts w:ascii="Libre Franklin" w:hAnsi="Libre Franklin"/>
        </w:rPr>
      </w:pPr>
      <w:r w:rsidRPr="4421CCCF">
        <w:rPr>
          <w:rFonts w:ascii="Libre Franklin" w:hAnsi="Libre Franklin"/>
        </w:rPr>
        <w:t>What is the size and layout of the venue? Is it accessible to all participants</w:t>
      </w:r>
      <w:r w:rsidR="264D3809" w:rsidRPr="4421CCCF">
        <w:rPr>
          <w:rFonts w:ascii="Libre Franklin" w:hAnsi="Libre Franklin"/>
        </w:rPr>
        <w:t>?</w:t>
      </w:r>
      <w:r w:rsidR="264584B2" w:rsidRPr="4421CCCF">
        <w:rPr>
          <w:rFonts w:ascii="Libre Franklin" w:hAnsi="Libre Franklin"/>
        </w:rPr>
        <w:t xml:space="preserve"> e.g. wheelchair accessible </w:t>
      </w:r>
      <w:r w:rsidR="018B1474" w:rsidRPr="4421CCCF">
        <w:rPr>
          <w:rFonts w:ascii="Libre Franklin" w:hAnsi="Libre Franklin"/>
        </w:rPr>
        <w:t>rooms, gender neutral toilets</w:t>
      </w:r>
      <w:r w:rsidR="549D12BF" w:rsidRPr="4421CCCF">
        <w:rPr>
          <w:rFonts w:ascii="Libre Franklin" w:hAnsi="Libre Franklin"/>
        </w:rPr>
        <w:t>, dedicated prayer space or quiet space</w:t>
      </w:r>
    </w:p>
    <w:p w14:paraId="3815A630" w14:textId="52C881CC" w:rsidR="000720C0" w:rsidRPr="00FD7652" w:rsidRDefault="000720C0" w:rsidP="000720C0">
      <w:pPr>
        <w:pStyle w:val="ListParagraph"/>
        <w:numPr>
          <w:ilvl w:val="0"/>
          <w:numId w:val="29"/>
        </w:numPr>
        <w:rPr>
          <w:rFonts w:ascii="Libre Franklin" w:hAnsi="Libre Franklin"/>
        </w:rPr>
      </w:pPr>
      <w:r w:rsidRPr="00FD7652">
        <w:rPr>
          <w:rFonts w:ascii="Libre Franklin" w:hAnsi="Libre Franklin"/>
        </w:rPr>
        <w:t>Are there clear fire exits and do attendees know where they are?</w:t>
      </w:r>
    </w:p>
    <w:p w14:paraId="4ADF1B55" w14:textId="18832E6F" w:rsidR="000720C0" w:rsidRPr="00FD7652" w:rsidRDefault="000720C0" w:rsidP="000720C0">
      <w:pPr>
        <w:pStyle w:val="ListParagraph"/>
        <w:numPr>
          <w:ilvl w:val="0"/>
          <w:numId w:val="29"/>
        </w:numPr>
        <w:rPr>
          <w:rFonts w:ascii="Libre Franklin" w:hAnsi="Libre Franklin"/>
        </w:rPr>
      </w:pPr>
      <w:r w:rsidRPr="00FD7652">
        <w:rPr>
          <w:rFonts w:ascii="Libre Franklin" w:hAnsi="Libre Franklin"/>
        </w:rPr>
        <w:t>Is there a check-in process in case of emergencies?</w:t>
      </w:r>
    </w:p>
    <w:p w14:paraId="3E3133A9" w14:textId="3A77FE34" w:rsidR="000720C0" w:rsidRPr="00FD7652" w:rsidRDefault="000720C0" w:rsidP="000720C0">
      <w:pPr>
        <w:pStyle w:val="ListParagraph"/>
        <w:numPr>
          <w:ilvl w:val="0"/>
          <w:numId w:val="29"/>
        </w:numPr>
        <w:rPr>
          <w:rFonts w:ascii="Libre Franklin" w:hAnsi="Libre Franklin"/>
        </w:rPr>
      </w:pPr>
      <w:r w:rsidRPr="00FD7652">
        <w:rPr>
          <w:rFonts w:ascii="Libre Franklin" w:hAnsi="Libre Franklin"/>
        </w:rPr>
        <w:t>Are there any safeguarding concerns</w:t>
      </w:r>
      <w:r w:rsidR="00797988">
        <w:rPr>
          <w:rFonts w:ascii="Libre Franklin" w:hAnsi="Libre Franklin"/>
        </w:rPr>
        <w:t>?</w:t>
      </w:r>
      <w:r w:rsidRPr="00FD7652">
        <w:rPr>
          <w:rFonts w:ascii="Libre Franklin" w:hAnsi="Libre Franklin"/>
        </w:rPr>
        <w:t xml:space="preserve"> e.g. under</w:t>
      </w:r>
      <w:r w:rsidR="00E61653">
        <w:rPr>
          <w:rFonts w:ascii="Libre Franklin" w:hAnsi="Libre Franklin"/>
        </w:rPr>
        <w:t xml:space="preserve"> </w:t>
      </w:r>
      <w:r w:rsidRPr="00FD7652">
        <w:rPr>
          <w:rFonts w:ascii="Libre Franklin" w:hAnsi="Libre Franklin"/>
        </w:rPr>
        <w:t>18s</w:t>
      </w:r>
      <w:r w:rsidR="00AD46D3">
        <w:rPr>
          <w:rFonts w:ascii="Libre Franklin" w:hAnsi="Libre Franklin"/>
        </w:rPr>
        <w:t xml:space="preserve"> or </w:t>
      </w:r>
      <w:r w:rsidR="00E61653">
        <w:rPr>
          <w:rFonts w:ascii="Libre Franklin" w:hAnsi="Libre Franklin"/>
        </w:rPr>
        <w:t>at risk</w:t>
      </w:r>
      <w:r w:rsidRPr="00FD7652">
        <w:rPr>
          <w:rFonts w:ascii="Libre Franklin" w:hAnsi="Libre Franklin"/>
        </w:rPr>
        <w:t xml:space="preserve"> adults</w:t>
      </w:r>
      <w:r w:rsidR="00E61653">
        <w:rPr>
          <w:rFonts w:ascii="Libre Franklin" w:hAnsi="Libre Franklin"/>
        </w:rPr>
        <w:t xml:space="preserve"> attending</w:t>
      </w:r>
    </w:p>
    <w:p w14:paraId="55B3C16F" w14:textId="1873AAA4" w:rsidR="000720C0" w:rsidRPr="00FD7652" w:rsidRDefault="000720C0" w:rsidP="000720C0">
      <w:pPr>
        <w:pStyle w:val="ListParagraph"/>
        <w:numPr>
          <w:ilvl w:val="0"/>
          <w:numId w:val="29"/>
        </w:numPr>
        <w:rPr>
          <w:rFonts w:ascii="Libre Franklin" w:hAnsi="Libre Franklin"/>
        </w:rPr>
      </w:pPr>
      <w:r w:rsidRPr="00FD7652">
        <w:rPr>
          <w:rFonts w:ascii="Libre Franklin" w:hAnsi="Libre Franklin"/>
        </w:rPr>
        <w:t>Is the meeting in a public or place</w:t>
      </w:r>
      <w:r w:rsidR="00E61653">
        <w:rPr>
          <w:rFonts w:ascii="Libre Franklin" w:hAnsi="Libre Franklin"/>
        </w:rPr>
        <w:t xml:space="preserve"> with shared facilities</w:t>
      </w:r>
      <w:r w:rsidRPr="00FD7652">
        <w:rPr>
          <w:rFonts w:ascii="Libre Franklin" w:hAnsi="Libre Franklin"/>
        </w:rPr>
        <w:t>? If so, how is confidentiality managed?</w:t>
      </w:r>
    </w:p>
    <w:p w14:paraId="2AF8081B" w14:textId="374FB547" w:rsidR="00246B92" w:rsidRPr="00FD7652" w:rsidRDefault="000720C0" w:rsidP="00246B92">
      <w:pPr>
        <w:pStyle w:val="ListParagraph"/>
        <w:numPr>
          <w:ilvl w:val="0"/>
          <w:numId w:val="29"/>
        </w:numPr>
        <w:rPr>
          <w:rFonts w:ascii="Libre Franklin" w:hAnsi="Libre Franklin"/>
        </w:rPr>
      </w:pPr>
      <w:r w:rsidRPr="00FD7652">
        <w:rPr>
          <w:rFonts w:ascii="Libre Franklin" w:hAnsi="Libre Franklin"/>
        </w:rPr>
        <w:t>Do any attendees have medical conditions</w:t>
      </w:r>
      <w:r w:rsidR="00966B9B">
        <w:rPr>
          <w:rFonts w:ascii="Libre Franklin" w:hAnsi="Libre Franklin"/>
        </w:rPr>
        <w:t xml:space="preserve"> to be aware of</w:t>
      </w:r>
      <w:r w:rsidR="00797988">
        <w:rPr>
          <w:rFonts w:ascii="Libre Franklin" w:hAnsi="Libre Franklin"/>
        </w:rPr>
        <w:t>?</w:t>
      </w:r>
      <w:r w:rsidR="00966B9B">
        <w:rPr>
          <w:rFonts w:ascii="Libre Franklin" w:hAnsi="Libre Franklin"/>
        </w:rPr>
        <w:t xml:space="preserve"> e.g. allergies to peanuts and refreshments are being served</w:t>
      </w:r>
    </w:p>
    <w:p w14:paraId="03763BC4" w14:textId="77777777" w:rsidR="00FD7652" w:rsidRPr="00FD7652" w:rsidRDefault="00FD7652" w:rsidP="00FD7652">
      <w:pPr>
        <w:rPr>
          <w:rFonts w:ascii="Libre Franklin" w:hAnsi="Libre Franklin"/>
        </w:rPr>
      </w:pPr>
    </w:p>
    <w:p w14:paraId="3152EE60" w14:textId="4FD89CB5" w:rsidR="00246B92" w:rsidRPr="00FD7652" w:rsidRDefault="00CF6FDD" w:rsidP="00246B92">
      <w:pPr>
        <w:rPr>
          <w:rFonts w:ascii="Libre Franklin" w:hAnsi="Libre Franklin"/>
        </w:rPr>
      </w:pPr>
      <w:r w:rsidRPr="00FD7652">
        <w:rPr>
          <w:rFonts w:ascii="Libre Franklin" w:hAnsi="Libre Franklin"/>
        </w:rPr>
        <w:t>Mitigation</w:t>
      </w:r>
      <w:r w:rsidR="00246B92" w:rsidRPr="00FD7652">
        <w:rPr>
          <w:rFonts w:ascii="Libre Franklin" w:hAnsi="Libre Franklin"/>
        </w:rPr>
        <w:t xml:space="preserve"> </w:t>
      </w:r>
      <w:r w:rsidRPr="00FD7652">
        <w:rPr>
          <w:rFonts w:ascii="Libre Franklin" w:hAnsi="Libre Franklin"/>
        </w:rPr>
        <w:t>suggestions:</w:t>
      </w:r>
    </w:p>
    <w:p w14:paraId="67818E07" w14:textId="39C0936F" w:rsidR="00CF6FDD" w:rsidRPr="00FD7652" w:rsidRDefault="00CF6FDD" w:rsidP="00CF6FDD">
      <w:pPr>
        <w:pStyle w:val="ListParagraph"/>
        <w:numPr>
          <w:ilvl w:val="0"/>
          <w:numId w:val="30"/>
        </w:numPr>
        <w:rPr>
          <w:rFonts w:ascii="Libre Franklin" w:hAnsi="Libre Franklin"/>
        </w:rPr>
      </w:pPr>
      <w:r w:rsidRPr="00FD7652">
        <w:rPr>
          <w:rFonts w:ascii="Libre Franklin" w:hAnsi="Libre Franklin"/>
        </w:rPr>
        <w:t>Complete a venue walkthrough before the event</w:t>
      </w:r>
      <w:r w:rsidR="00FD7652" w:rsidRPr="00FD7652">
        <w:rPr>
          <w:rFonts w:ascii="Libre Franklin" w:hAnsi="Libre Franklin"/>
        </w:rPr>
        <w:t xml:space="preserve"> and pay particular attention to accessibility</w:t>
      </w:r>
    </w:p>
    <w:p w14:paraId="0E996B7A" w14:textId="334D4A5F" w:rsidR="00CF6FDD" w:rsidRPr="00FD7652" w:rsidRDefault="00FD7652" w:rsidP="00CF6FDD">
      <w:pPr>
        <w:pStyle w:val="ListParagraph"/>
        <w:numPr>
          <w:ilvl w:val="0"/>
          <w:numId w:val="30"/>
        </w:numPr>
        <w:rPr>
          <w:rFonts w:ascii="Libre Franklin" w:hAnsi="Libre Franklin"/>
        </w:rPr>
      </w:pPr>
      <w:r w:rsidRPr="00FD7652">
        <w:rPr>
          <w:rFonts w:ascii="Libre Franklin" w:hAnsi="Libre Franklin"/>
        </w:rPr>
        <w:t>Ensure you have an up-to-date attendee list on the day</w:t>
      </w:r>
    </w:p>
    <w:p w14:paraId="04308145" w14:textId="7E5A9577" w:rsidR="00FD7652" w:rsidRPr="00FD7652" w:rsidRDefault="00FD7652" w:rsidP="00CF6FDD">
      <w:pPr>
        <w:pStyle w:val="ListParagraph"/>
        <w:numPr>
          <w:ilvl w:val="0"/>
          <w:numId w:val="30"/>
        </w:numPr>
        <w:rPr>
          <w:rFonts w:ascii="Libre Franklin" w:hAnsi="Libre Franklin"/>
        </w:rPr>
      </w:pPr>
      <w:r w:rsidRPr="00FD7652">
        <w:rPr>
          <w:rFonts w:ascii="Libre Franklin" w:hAnsi="Libre Franklin"/>
        </w:rPr>
        <w:t>Ensure there is first aid provision</w:t>
      </w:r>
    </w:p>
    <w:p w14:paraId="4898F773" w14:textId="5936970F" w:rsidR="00FD7652" w:rsidRDefault="00FD7652" w:rsidP="00CF6FDD">
      <w:pPr>
        <w:pStyle w:val="ListParagraph"/>
        <w:numPr>
          <w:ilvl w:val="0"/>
          <w:numId w:val="30"/>
        </w:numPr>
        <w:rPr>
          <w:rFonts w:ascii="Libre Franklin" w:hAnsi="Libre Franklin"/>
        </w:rPr>
      </w:pPr>
      <w:r w:rsidRPr="00FD7652">
        <w:rPr>
          <w:rFonts w:ascii="Libre Franklin" w:hAnsi="Libre Franklin"/>
        </w:rPr>
        <w:t>Provide clear signage</w:t>
      </w:r>
    </w:p>
    <w:p w14:paraId="0A045E8E" w14:textId="7205BF80" w:rsidR="00090E71" w:rsidRPr="00090E71" w:rsidRDefault="00090E71" w:rsidP="00090E71">
      <w:pPr>
        <w:pStyle w:val="ListParagraph"/>
        <w:numPr>
          <w:ilvl w:val="0"/>
          <w:numId w:val="30"/>
        </w:numPr>
        <w:rPr>
          <w:rFonts w:ascii="Libre Franklin" w:hAnsi="Libre Franklin"/>
        </w:rPr>
      </w:pPr>
      <w:r>
        <w:rPr>
          <w:rFonts w:ascii="Libre Franklin" w:hAnsi="Libre Franklin"/>
        </w:rPr>
        <w:t>Hold a short debrief at the end to catch any safeguarding concerns or share feedback</w:t>
      </w:r>
    </w:p>
    <w:p w14:paraId="3C4B1FA3" w14:textId="77777777" w:rsidR="00797988" w:rsidRDefault="00797988" w:rsidP="00797988">
      <w:pPr>
        <w:rPr>
          <w:rFonts w:ascii="Libre Franklin" w:hAnsi="Libre Franklin"/>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797988" w:rsidRPr="00DC49C0" w14:paraId="25934D85" w14:textId="77777777" w:rsidTr="4421CCCF">
        <w:tc>
          <w:tcPr>
            <w:tcW w:w="1985" w:type="dxa"/>
          </w:tcPr>
          <w:p w14:paraId="1286255B" w14:textId="0F704241" w:rsidR="00797988" w:rsidRPr="00DC49C0" w:rsidRDefault="7954ECA8">
            <w:pPr>
              <w:rPr>
                <w:rFonts w:ascii="Libre Franklin" w:hAnsi="Libre Franklin"/>
                <w:b/>
                <w:bCs/>
                <w:color w:val="1E234D"/>
                <w:lang w:val="en-US"/>
              </w:rPr>
            </w:pPr>
            <w:r w:rsidRPr="4421CCCF">
              <w:rPr>
                <w:rFonts w:ascii="Libre Franklin" w:hAnsi="Libre Franklin"/>
                <w:b/>
                <w:bCs/>
                <w:color w:val="1E234D"/>
                <w:lang w:val="en-US"/>
              </w:rPr>
              <w:t xml:space="preserve">Example </w:t>
            </w:r>
            <w:r w:rsidR="264D3809" w:rsidRPr="4421CCCF">
              <w:rPr>
                <w:rFonts w:ascii="Libre Franklin" w:hAnsi="Libre Franklin"/>
                <w:b/>
                <w:bCs/>
                <w:color w:val="1E234D"/>
                <w:lang w:val="en-US"/>
              </w:rPr>
              <w:t>Risk</w:t>
            </w:r>
          </w:p>
        </w:tc>
        <w:tc>
          <w:tcPr>
            <w:tcW w:w="1979" w:type="dxa"/>
          </w:tcPr>
          <w:p w14:paraId="3F53C417" w14:textId="77777777" w:rsidR="00797988" w:rsidRPr="00DC49C0" w:rsidRDefault="00797988">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0B966A65" w14:textId="77777777" w:rsidR="00797988" w:rsidRPr="00DC49C0" w:rsidRDefault="00797988">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247C5579" w14:textId="77777777" w:rsidR="00797988" w:rsidRPr="00DC49C0" w:rsidRDefault="00797988">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50E7BFF3" w14:textId="77777777" w:rsidR="00797988" w:rsidRPr="00DC49C0" w:rsidRDefault="00797988">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65BBA192" w14:textId="77777777" w:rsidR="00797988" w:rsidRPr="00DC49C0" w:rsidRDefault="00797988">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6A324523" w14:textId="77777777" w:rsidR="00797988" w:rsidRPr="00DC49C0" w:rsidRDefault="00797988">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453BF0" w:rsidRPr="00B1141A" w14:paraId="0A36F9BB" w14:textId="77777777" w:rsidTr="4421CCCF">
        <w:tc>
          <w:tcPr>
            <w:tcW w:w="1985" w:type="dxa"/>
          </w:tcPr>
          <w:p w14:paraId="63B1AA88" w14:textId="2C20AEF2" w:rsidR="00453BF0" w:rsidRPr="00B1141A" w:rsidRDefault="00A9218F">
            <w:pPr>
              <w:rPr>
                <w:rFonts w:ascii="Libre Franklin" w:hAnsi="Libre Franklin"/>
                <w:sz w:val="22"/>
                <w:szCs w:val="22"/>
                <w:lang w:val="en-US"/>
              </w:rPr>
            </w:pPr>
            <w:r>
              <w:rPr>
                <w:rFonts w:ascii="Libre Franklin" w:hAnsi="Libre Franklin"/>
                <w:sz w:val="22"/>
                <w:szCs w:val="22"/>
                <w:lang w:val="en-US"/>
              </w:rPr>
              <w:t>Individual health or medical emergency</w:t>
            </w:r>
            <w:r w:rsidR="00B75E79">
              <w:rPr>
                <w:rFonts w:ascii="Libre Franklin" w:hAnsi="Libre Franklin"/>
                <w:sz w:val="22"/>
                <w:szCs w:val="22"/>
                <w:lang w:val="en-US"/>
              </w:rPr>
              <w:t>, such as asthma attack, seizure, fainting</w:t>
            </w:r>
          </w:p>
        </w:tc>
        <w:tc>
          <w:tcPr>
            <w:tcW w:w="1979" w:type="dxa"/>
          </w:tcPr>
          <w:p w14:paraId="31E8003E" w14:textId="64ABAC29" w:rsidR="00453BF0" w:rsidRPr="00B1141A" w:rsidRDefault="2483D11F">
            <w:pPr>
              <w:rPr>
                <w:rFonts w:ascii="Libre Franklin" w:hAnsi="Libre Franklin"/>
                <w:sz w:val="22"/>
                <w:szCs w:val="22"/>
                <w:lang w:val="en-US"/>
              </w:rPr>
            </w:pPr>
            <w:r w:rsidRPr="4421CCCF">
              <w:rPr>
                <w:rFonts w:ascii="Libre Franklin" w:hAnsi="Libre Franklin"/>
                <w:sz w:val="22"/>
                <w:szCs w:val="22"/>
                <w:lang w:val="en-US"/>
              </w:rPr>
              <w:t>10</w:t>
            </w:r>
          </w:p>
        </w:tc>
        <w:tc>
          <w:tcPr>
            <w:tcW w:w="1985" w:type="dxa"/>
          </w:tcPr>
          <w:p w14:paraId="4025242C" w14:textId="77777777" w:rsidR="00453BF0" w:rsidRDefault="00B75E79">
            <w:pPr>
              <w:rPr>
                <w:rFonts w:ascii="Libre Franklin" w:hAnsi="Libre Franklin"/>
                <w:sz w:val="22"/>
                <w:szCs w:val="22"/>
                <w:lang w:val="en-US"/>
              </w:rPr>
            </w:pPr>
            <w:r>
              <w:rPr>
                <w:rFonts w:ascii="Libre Franklin" w:hAnsi="Libre Franklin"/>
                <w:sz w:val="22"/>
                <w:szCs w:val="22"/>
                <w:lang w:val="en-US"/>
              </w:rPr>
              <w:t>At least one staff member has first aid training or there is first aid provision</w:t>
            </w:r>
          </w:p>
          <w:p w14:paraId="3BFECAAA" w14:textId="77777777" w:rsidR="00605754" w:rsidRDefault="00605754">
            <w:pPr>
              <w:rPr>
                <w:rFonts w:ascii="Libre Franklin" w:hAnsi="Libre Franklin"/>
                <w:sz w:val="22"/>
                <w:szCs w:val="22"/>
                <w:lang w:val="en-US"/>
              </w:rPr>
            </w:pPr>
          </w:p>
          <w:p w14:paraId="13BEA9B3" w14:textId="7D2CAF0F" w:rsidR="00605754" w:rsidRDefault="55DAB69A">
            <w:pPr>
              <w:rPr>
                <w:rFonts w:ascii="Libre Franklin" w:hAnsi="Libre Franklin"/>
                <w:sz w:val="22"/>
                <w:szCs w:val="22"/>
                <w:lang w:val="en-US"/>
              </w:rPr>
            </w:pPr>
            <w:r w:rsidRPr="4421CCCF">
              <w:rPr>
                <w:rFonts w:ascii="Libre Franklin" w:hAnsi="Libre Franklin"/>
                <w:sz w:val="22"/>
                <w:szCs w:val="22"/>
                <w:lang w:val="en-US"/>
              </w:rPr>
              <w:t xml:space="preserve">Before joining </w:t>
            </w:r>
            <w:r w:rsidR="640534A3" w:rsidRPr="4421CCCF">
              <w:rPr>
                <w:rFonts w:ascii="Libre Franklin" w:hAnsi="Libre Franklin"/>
                <w:sz w:val="22"/>
                <w:szCs w:val="22"/>
                <w:lang w:val="en-US"/>
              </w:rPr>
              <w:t>l</w:t>
            </w:r>
            <w:r w:rsidRPr="4421CCCF">
              <w:rPr>
                <w:rFonts w:ascii="Libre Franklin" w:hAnsi="Libre Franklin"/>
                <w:sz w:val="22"/>
                <w:szCs w:val="22"/>
                <w:lang w:val="en-US"/>
              </w:rPr>
              <w:t xml:space="preserve">ocal </w:t>
            </w:r>
            <w:r w:rsidR="48957648" w:rsidRPr="4421CCCF">
              <w:rPr>
                <w:rFonts w:ascii="Libre Franklin" w:hAnsi="Libre Franklin"/>
                <w:sz w:val="22"/>
                <w:szCs w:val="22"/>
                <w:lang w:val="en-US"/>
              </w:rPr>
              <w:t>a</w:t>
            </w:r>
            <w:r w:rsidRPr="4421CCCF">
              <w:rPr>
                <w:rFonts w:ascii="Libre Franklin" w:hAnsi="Libre Franklin"/>
                <w:sz w:val="22"/>
                <w:szCs w:val="22"/>
                <w:lang w:val="en-US"/>
              </w:rPr>
              <w:t xml:space="preserve">ction </w:t>
            </w:r>
            <w:r w:rsidR="723534B0" w:rsidRPr="4421CCCF">
              <w:rPr>
                <w:rFonts w:ascii="Libre Franklin" w:hAnsi="Libre Franklin"/>
                <w:sz w:val="22"/>
                <w:szCs w:val="22"/>
                <w:lang w:val="en-US"/>
              </w:rPr>
              <w:t>g</w:t>
            </w:r>
            <w:r w:rsidRPr="4421CCCF">
              <w:rPr>
                <w:rFonts w:ascii="Libre Franklin" w:hAnsi="Libre Franklin"/>
                <w:sz w:val="22"/>
                <w:szCs w:val="22"/>
                <w:lang w:val="en-US"/>
              </w:rPr>
              <w:t>roup</w:t>
            </w:r>
            <w:r w:rsidR="783A03BB" w:rsidRPr="4421CCCF">
              <w:rPr>
                <w:rFonts w:ascii="Libre Franklin" w:hAnsi="Libre Franklin"/>
                <w:sz w:val="22"/>
                <w:szCs w:val="22"/>
                <w:lang w:val="en-US"/>
              </w:rPr>
              <w:t xml:space="preserve"> event</w:t>
            </w:r>
            <w:r w:rsidRPr="4421CCCF">
              <w:rPr>
                <w:rFonts w:ascii="Libre Franklin" w:hAnsi="Libre Franklin"/>
                <w:sz w:val="22"/>
                <w:szCs w:val="22"/>
                <w:lang w:val="en-US"/>
              </w:rPr>
              <w:t xml:space="preserve">s, members are </w:t>
            </w:r>
            <w:r w:rsidRPr="4421CCCF">
              <w:rPr>
                <w:rFonts w:ascii="Libre Franklin" w:hAnsi="Libre Franklin"/>
                <w:sz w:val="22"/>
                <w:szCs w:val="22"/>
                <w:lang w:val="en-US"/>
              </w:rPr>
              <w:lastRenderedPageBreak/>
              <w:t>asked about any medical conditions that others need to be aware of</w:t>
            </w:r>
            <w:r w:rsidR="5EADE505" w:rsidRPr="4421CCCF">
              <w:rPr>
                <w:rFonts w:ascii="Libre Franklin" w:hAnsi="Libre Franklin"/>
                <w:sz w:val="22"/>
                <w:szCs w:val="22"/>
                <w:lang w:val="en-US"/>
              </w:rPr>
              <w:t>, and carry an up to date attendee list</w:t>
            </w:r>
          </w:p>
          <w:p w14:paraId="00A0B444" w14:textId="77777777" w:rsidR="00C513A2" w:rsidRDefault="00C513A2" w:rsidP="00DD450B">
            <w:pPr>
              <w:rPr>
                <w:rFonts w:ascii="Libre Franklin" w:hAnsi="Libre Franklin"/>
                <w:sz w:val="22"/>
                <w:szCs w:val="22"/>
                <w:lang w:val="en-US"/>
              </w:rPr>
            </w:pPr>
          </w:p>
          <w:p w14:paraId="6B6FC3FD" w14:textId="39363A3D" w:rsidR="00960824" w:rsidRDefault="00DD450B" w:rsidP="00DD450B">
            <w:pPr>
              <w:rPr>
                <w:rFonts w:ascii="Libre Franklin" w:hAnsi="Libre Franklin"/>
                <w:sz w:val="22"/>
                <w:szCs w:val="22"/>
                <w:lang w:val="en-US"/>
              </w:rPr>
            </w:pPr>
            <w:r w:rsidRPr="00DD450B">
              <w:rPr>
                <w:rFonts w:ascii="Libre Franklin" w:hAnsi="Libre Franklin"/>
                <w:sz w:val="22"/>
                <w:szCs w:val="22"/>
                <w:lang w:val="en-US"/>
              </w:rPr>
              <w:t xml:space="preserve">If </w:t>
            </w:r>
            <w:r w:rsidR="00C513A2">
              <w:rPr>
                <w:rFonts w:ascii="Libre Franklin" w:hAnsi="Libre Franklin"/>
                <w:sz w:val="22"/>
                <w:szCs w:val="22"/>
                <w:lang w:val="en-US"/>
              </w:rPr>
              <w:t xml:space="preserve">any incidents occur, </w:t>
            </w:r>
            <w:r w:rsidR="00966658">
              <w:rPr>
                <w:rFonts w:ascii="Libre Franklin" w:hAnsi="Libre Franklin"/>
                <w:sz w:val="22"/>
                <w:szCs w:val="22"/>
                <w:lang w:val="en-US"/>
              </w:rPr>
              <w:t xml:space="preserve">tell the </w:t>
            </w:r>
            <w:r w:rsidRPr="00DD450B">
              <w:rPr>
                <w:rFonts w:ascii="Libre Franklin" w:hAnsi="Libre Franklin"/>
                <w:sz w:val="22"/>
                <w:szCs w:val="22"/>
                <w:lang w:val="en-US"/>
              </w:rPr>
              <w:t>relevant health and safety person (e.g. first aider</w:t>
            </w:r>
            <w:r w:rsidR="00966658">
              <w:rPr>
                <w:rFonts w:ascii="Libre Franklin" w:hAnsi="Libre Franklin"/>
                <w:sz w:val="22"/>
                <w:szCs w:val="22"/>
                <w:lang w:val="en-US"/>
              </w:rPr>
              <w:t>)</w:t>
            </w:r>
            <w:r w:rsidRPr="00DD450B">
              <w:rPr>
                <w:rFonts w:ascii="Libre Franklin" w:hAnsi="Libre Franklin"/>
                <w:sz w:val="22"/>
                <w:szCs w:val="22"/>
                <w:lang w:val="en-US"/>
              </w:rPr>
              <w:t xml:space="preserve"> and emergency services if</w:t>
            </w:r>
            <w:r w:rsidR="00966658">
              <w:rPr>
                <w:rFonts w:ascii="Libre Franklin" w:hAnsi="Libre Franklin"/>
                <w:sz w:val="22"/>
                <w:szCs w:val="22"/>
                <w:lang w:val="en-US"/>
              </w:rPr>
              <w:t xml:space="preserve"> there is a medical emergency.</w:t>
            </w:r>
          </w:p>
          <w:p w14:paraId="2C5E2663" w14:textId="04820A82" w:rsidR="00B75E79" w:rsidRPr="00B1141A" w:rsidRDefault="00B75E79">
            <w:pPr>
              <w:rPr>
                <w:rFonts w:ascii="Libre Franklin" w:hAnsi="Libre Franklin"/>
                <w:sz w:val="22"/>
                <w:szCs w:val="22"/>
                <w:lang w:val="en-US"/>
              </w:rPr>
            </w:pPr>
          </w:p>
        </w:tc>
        <w:tc>
          <w:tcPr>
            <w:tcW w:w="1982" w:type="dxa"/>
          </w:tcPr>
          <w:p w14:paraId="32F371F7" w14:textId="387C5317" w:rsidR="00453BF0" w:rsidRPr="00B1141A" w:rsidRDefault="00960824" w:rsidP="00C448FA">
            <w:pPr>
              <w:rPr>
                <w:rFonts w:ascii="Libre Franklin" w:hAnsi="Libre Franklin"/>
                <w:sz w:val="22"/>
                <w:szCs w:val="22"/>
                <w:lang w:val="en-US"/>
              </w:rPr>
            </w:pPr>
            <w:r>
              <w:rPr>
                <w:rFonts w:ascii="Libre Franklin" w:hAnsi="Libre Franklin"/>
                <w:sz w:val="22"/>
                <w:szCs w:val="22"/>
                <w:lang w:val="en-US"/>
              </w:rPr>
              <w:lastRenderedPageBreak/>
              <w:t>Group lead/s</w:t>
            </w:r>
          </w:p>
        </w:tc>
        <w:tc>
          <w:tcPr>
            <w:tcW w:w="1989" w:type="dxa"/>
          </w:tcPr>
          <w:p w14:paraId="4067EDF1" w14:textId="29C771A9" w:rsidR="00453BF0" w:rsidRPr="00B1141A" w:rsidRDefault="00960824">
            <w:pPr>
              <w:rPr>
                <w:rFonts w:ascii="Libre Franklin" w:hAnsi="Libre Franklin"/>
                <w:sz w:val="22"/>
                <w:szCs w:val="22"/>
                <w:lang w:val="en-US"/>
              </w:rPr>
            </w:pPr>
            <w:r>
              <w:rPr>
                <w:rFonts w:ascii="Libre Franklin" w:hAnsi="Libre Franklin"/>
                <w:sz w:val="22"/>
                <w:szCs w:val="22"/>
                <w:lang w:val="en-US"/>
              </w:rPr>
              <w:t>Before the next meeting</w:t>
            </w:r>
          </w:p>
        </w:tc>
        <w:tc>
          <w:tcPr>
            <w:tcW w:w="1557" w:type="dxa"/>
          </w:tcPr>
          <w:sdt>
            <w:sdtPr>
              <w:rPr>
                <w:rFonts w:ascii="Libre Franklin" w:hAnsi="Libre Franklin"/>
                <w:sz w:val="22"/>
                <w:szCs w:val="22"/>
                <w:lang w:val="en-US"/>
              </w:rPr>
              <w:id w:val="1218935779"/>
              <w14:checkbox>
                <w14:checked w14:val="0"/>
                <w14:checkedState w14:val="2612" w14:font="MS Gothic"/>
                <w14:uncheckedState w14:val="2610" w14:font="MS Gothic"/>
              </w14:checkbox>
            </w:sdtPr>
            <w:sdtEndPr/>
            <w:sdtContent>
              <w:p w14:paraId="0F48F350" w14:textId="77777777" w:rsidR="00F32323" w:rsidRPr="00B1141A" w:rsidRDefault="00F32323" w:rsidP="00F32323">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6E200EE4" w14:textId="7CAB0EEA" w:rsidR="00453BF0" w:rsidRDefault="00F32323" w:rsidP="00F32323">
            <w:pPr>
              <w:rPr>
                <w:rFonts w:ascii="Libre Franklin" w:hAnsi="Libre Franklin"/>
                <w:sz w:val="22"/>
                <w:szCs w:val="22"/>
                <w:lang w:val="en-US"/>
              </w:rPr>
            </w:pPr>
            <w:r w:rsidRPr="4421CCCF">
              <w:rPr>
                <w:rFonts w:ascii="Libre Franklin" w:hAnsi="Libre Franklin"/>
                <w:sz w:val="22"/>
                <w:szCs w:val="22"/>
                <w:lang w:val="en-US"/>
              </w:rPr>
              <w:t>Tick this box if the action is complete</w:t>
            </w:r>
          </w:p>
        </w:tc>
        <w:tc>
          <w:tcPr>
            <w:tcW w:w="2471" w:type="dxa"/>
          </w:tcPr>
          <w:p w14:paraId="1B90EC4D" w14:textId="33F294A6" w:rsidR="00966658" w:rsidRDefault="00966658" w:rsidP="00966658">
            <w:pPr>
              <w:rPr>
                <w:rFonts w:ascii="Libre Franklin" w:hAnsi="Libre Franklin"/>
                <w:sz w:val="22"/>
                <w:szCs w:val="22"/>
                <w:lang w:val="en-US"/>
              </w:rPr>
            </w:pPr>
            <w:r>
              <w:rPr>
                <w:rFonts w:ascii="Libre Franklin" w:hAnsi="Libre Franklin"/>
                <w:sz w:val="22"/>
                <w:szCs w:val="22"/>
                <w:lang w:val="en-US"/>
              </w:rPr>
              <w:t>If there is any incident, e</w:t>
            </w:r>
            <w:r w:rsidRPr="00966658">
              <w:rPr>
                <w:rFonts w:ascii="Libre Franklin" w:hAnsi="Libre Franklin"/>
                <w:sz w:val="22"/>
                <w:szCs w:val="22"/>
                <w:lang w:val="en-US"/>
              </w:rPr>
              <w:t xml:space="preserve">mail </w:t>
            </w:r>
            <w:r>
              <w:rPr>
                <w:rFonts w:ascii="Libre Franklin" w:hAnsi="Libre Franklin"/>
                <w:sz w:val="22"/>
                <w:szCs w:val="22"/>
                <w:lang w:val="en-US"/>
              </w:rPr>
              <w:t xml:space="preserve">the </w:t>
            </w:r>
            <w:r w:rsidRPr="00966658">
              <w:rPr>
                <w:rFonts w:ascii="Libre Franklin" w:hAnsi="Libre Franklin"/>
                <w:sz w:val="22"/>
                <w:szCs w:val="22"/>
                <w:lang w:val="en-US"/>
              </w:rPr>
              <w:t xml:space="preserve">regional Friends of the Earth staff member </w:t>
            </w:r>
            <w:r w:rsidR="002C47BC">
              <w:rPr>
                <w:rFonts w:ascii="Libre Franklin" w:hAnsi="Libre Franklin"/>
                <w:sz w:val="22"/>
                <w:szCs w:val="22"/>
                <w:lang w:val="en-US"/>
              </w:rPr>
              <w:t>and</w:t>
            </w:r>
            <w:r w:rsidRPr="00966658">
              <w:rPr>
                <w:rFonts w:ascii="Libre Franklin" w:hAnsi="Libre Franklin"/>
                <w:sz w:val="22"/>
                <w:szCs w:val="22"/>
                <w:lang w:val="en-US"/>
              </w:rPr>
              <w:t xml:space="preserve"> safeguarding@foe.co.uk and </w:t>
            </w:r>
            <w:hyperlink r:id="rId13" w:history="1">
              <w:r w:rsidR="00AA0DF7" w:rsidRPr="006A2A62">
                <w:rPr>
                  <w:rStyle w:val="Hyperlink"/>
                  <w:rFonts w:ascii="Libre Franklin" w:hAnsi="Libre Franklin"/>
                  <w:sz w:val="22"/>
                  <w:szCs w:val="22"/>
                  <w:lang w:val="en-US"/>
                </w:rPr>
                <w:t>community@foe.co.uk</w:t>
              </w:r>
            </w:hyperlink>
          </w:p>
          <w:p w14:paraId="1D8D9679" w14:textId="77777777" w:rsidR="00AA0DF7" w:rsidRDefault="00AA0DF7" w:rsidP="00966658">
            <w:pPr>
              <w:rPr>
                <w:rFonts w:ascii="Libre Franklin" w:hAnsi="Libre Franklin"/>
                <w:sz w:val="22"/>
                <w:szCs w:val="22"/>
                <w:lang w:val="en-US"/>
              </w:rPr>
            </w:pPr>
          </w:p>
          <w:p w14:paraId="5EE82096" w14:textId="1AD37EB1" w:rsidR="00AA0DF7" w:rsidRPr="00B1141A" w:rsidRDefault="00AA0DF7" w:rsidP="00966658">
            <w:pPr>
              <w:rPr>
                <w:rFonts w:ascii="Libre Franklin" w:hAnsi="Libre Franklin"/>
                <w:sz w:val="22"/>
                <w:szCs w:val="22"/>
                <w:lang w:val="en-US"/>
              </w:rPr>
            </w:pPr>
            <w:r>
              <w:rPr>
                <w:rFonts w:ascii="Libre Franklin" w:hAnsi="Libre Franklin"/>
                <w:sz w:val="22"/>
                <w:szCs w:val="22"/>
                <w:lang w:val="en-US"/>
              </w:rPr>
              <w:lastRenderedPageBreak/>
              <w:t>Flag in the briefing if there are any attendees with medical conditions and highlight the process for dealing with any incidents</w:t>
            </w:r>
          </w:p>
        </w:tc>
      </w:tr>
    </w:tbl>
    <w:p w14:paraId="76D67B65" w14:textId="77777777" w:rsidR="00797988" w:rsidRPr="00797988" w:rsidRDefault="00797988" w:rsidP="00797988">
      <w:pPr>
        <w:rPr>
          <w:rFonts w:ascii="Libre Franklin" w:hAnsi="Libre Franklin"/>
        </w:rPr>
      </w:pPr>
    </w:p>
    <w:p w14:paraId="5734D656" w14:textId="77777777" w:rsidR="000720C0" w:rsidRPr="000720C0" w:rsidRDefault="000720C0" w:rsidP="000720C0">
      <w:pPr>
        <w:rPr>
          <w:rFonts w:ascii="Libre Franklin" w:hAnsi="Libre Franklin"/>
          <w:color w:val="1E234D"/>
        </w:rPr>
      </w:pPr>
    </w:p>
    <w:p w14:paraId="6A61AA56" w14:textId="459E0ADF" w:rsidR="000720C0" w:rsidRPr="00FD7652" w:rsidRDefault="000720C0" w:rsidP="54698A16">
      <w:pPr>
        <w:pStyle w:val="Heading2"/>
        <w:rPr>
          <w:rFonts w:ascii="Libre Franklin" w:hAnsi="Libre Franklin"/>
          <w:b/>
          <w:bCs/>
          <w:color w:val="1E234D"/>
          <w:sz w:val="28"/>
          <w:szCs w:val="28"/>
        </w:rPr>
      </w:pPr>
      <w:bookmarkStart w:id="5" w:name="_Toc204862537"/>
      <w:r>
        <w:t>Regular Online Meetings</w:t>
      </w:r>
      <w:bookmarkEnd w:id="5"/>
    </w:p>
    <w:p w14:paraId="51ABEBD0" w14:textId="7290E0DF" w:rsidR="00476F8B" w:rsidRPr="00476F8B" w:rsidRDefault="00476F8B" w:rsidP="00476F8B">
      <w:pPr>
        <w:rPr>
          <w:rFonts w:ascii="Libre Franklin" w:hAnsi="Libre Franklin"/>
        </w:rPr>
      </w:pPr>
      <w:r w:rsidRPr="00FD7652">
        <w:rPr>
          <w:rFonts w:ascii="Libre Franklin" w:hAnsi="Libre Franklin"/>
        </w:rPr>
        <w:t>Guidance questions:</w:t>
      </w:r>
    </w:p>
    <w:p w14:paraId="3EF27FEB" w14:textId="3F9852C3" w:rsidR="000720C0" w:rsidRPr="00FD7652" w:rsidRDefault="000720C0" w:rsidP="000720C0">
      <w:pPr>
        <w:pStyle w:val="ListParagraph"/>
        <w:numPr>
          <w:ilvl w:val="0"/>
          <w:numId w:val="31"/>
        </w:numPr>
        <w:rPr>
          <w:rFonts w:ascii="Libre Franklin" w:hAnsi="Libre Franklin"/>
        </w:rPr>
      </w:pPr>
      <w:r w:rsidRPr="00FD7652">
        <w:rPr>
          <w:rFonts w:ascii="Libre Franklin" w:hAnsi="Libre Franklin"/>
        </w:rPr>
        <w:t>Are there safeguards in place to prevent Zoom-bombing or uninvited access?</w:t>
      </w:r>
    </w:p>
    <w:p w14:paraId="53A70860" w14:textId="01AF5E58" w:rsidR="000720C0" w:rsidRPr="00FD7652" w:rsidRDefault="000720C0" w:rsidP="000720C0">
      <w:pPr>
        <w:pStyle w:val="ListParagraph"/>
        <w:numPr>
          <w:ilvl w:val="0"/>
          <w:numId w:val="31"/>
        </w:numPr>
        <w:rPr>
          <w:rFonts w:ascii="Libre Franklin" w:hAnsi="Libre Franklin"/>
        </w:rPr>
      </w:pPr>
      <w:r w:rsidRPr="00FD7652">
        <w:rPr>
          <w:rFonts w:ascii="Libre Franklin" w:hAnsi="Libre Franklin"/>
        </w:rPr>
        <w:t>Are the privacy and confidentiality needs of participants respected</w:t>
      </w:r>
      <w:r w:rsidR="005949BE">
        <w:rPr>
          <w:rFonts w:ascii="Libre Franklin" w:hAnsi="Libre Franklin"/>
        </w:rPr>
        <w:t xml:space="preserve">? </w:t>
      </w:r>
      <w:r w:rsidRPr="00FD7652">
        <w:rPr>
          <w:rFonts w:ascii="Libre Franklin" w:hAnsi="Libre Franklin"/>
        </w:rPr>
        <w:t>e.g.</w:t>
      </w:r>
      <w:r w:rsidR="005949BE">
        <w:rPr>
          <w:rFonts w:ascii="Libre Franklin" w:hAnsi="Libre Franklin"/>
        </w:rPr>
        <w:t xml:space="preserve"> clear</w:t>
      </w:r>
      <w:r w:rsidRPr="00FD7652">
        <w:rPr>
          <w:rFonts w:ascii="Libre Franklin" w:hAnsi="Libre Franklin"/>
        </w:rPr>
        <w:t xml:space="preserve"> recording policies</w:t>
      </w:r>
    </w:p>
    <w:p w14:paraId="7578585B" w14:textId="3D3C14F7" w:rsidR="000720C0" w:rsidRPr="00FD7652" w:rsidRDefault="000720C0" w:rsidP="000720C0">
      <w:pPr>
        <w:pStyle w:val="ListParagraph"/>
        <w:numPr>
          <w:ilvl w:val="0"/>
          <w:numId w:val="31"/>
        </w:numPr>
        <w:rPr>
          <w:rFonts w:ascii="Libre Franklin" w:hAnsi="Libre Franklin"/>
        </w:rPr>
      </w:pPr>
      <w:r w:rsidRPr="00FD7652">
        <w:rPr>
          <w:rFonts w:ascii="Libre Franklin" w:hAnsi="Libre Franklin"/>
        </w:rPr>
        <w:t>Are hosts trained to manage technical issues or participant disruptions?</w:t>
      </w:r>
    </w:p>
    <w:p w14:paraId="253FE185" w14:textId="534D0049" w:rsidR="000720C0" w:rsidRPr="00FD7652" w:rsidRDefault="000720C0" w:rsidP="000720C0">
      <w:pPr>
        <w:pStyle w:val="ListParagraph"/>
        <w:numPr>
          <w:ilvl w:val="0"/>
          <w:numId w:val="31"/>
        </w:numPr>
        <w:rPr>
          <w:rFonts w:ascii="Libre Franklin" w:hAnsi="Libre Franklin"/>
        </w:rPr>
      </w:pPr>
      <w:r w:rsidRPr="00FD7652">
        <w:rPr>
          <w:rFonts w:ascii="Libre Franklin" w:hAnsi="Libre Franklin"/>
        </w:rPr>
        <w:t xml:space="preserve">Is the platform </w:t>
      </w:r>
      <w:r w:rsidR="00FD7652">
        <w:rPr>
          <w:rFonts w:ascii="Libre Franklin" w:hAnsi="Libre Franklin"/>
        </w:rPr>
        <w:t>a</w:t>
      </w:r>
      <w:r w:rsidRPr="00FD7652">
        <w:rPr>
          <w:rFonts w:ascii="Libre Franklin" w:hAnsi="Libre Franklin"/>
        </w:rPr>
        <w:t>ccessible for people using screen readers or with poor bandwidth?</w:t>
      </w:r>
    </w:p>
    <w:p w14:paraId="1EBB6743" w14:textId="3BCA490F" w:rsidR="000720C0" w:rsidRDefault="000720C0" w:rsidP="00FD7652">
      <w:pPr>
        <w:pStyle w:val="ListParagraph"/>
        <w:numPr>
          <w:ilvl w:val="0"/>
          <w:numId w:val="31"/>
        </w:numPr>
        <w:rPr>
          <w:rFonts w:ascii="Libre Franklin" w:hAnsi="Libre Franklin"/>
        </w:rPr>
      </w:pPr>
      <w:r w:rsidRPr="00FD7652">
        <w:rPr>
          <w:rFonts w:ascii="Libre Franklin" w:hAnsi="Libre Franklin"/>
        </w:rPr>
        <w:t xml:space="preserve">Is there a clear </w:t>
      </w:r>
      <w:r w:rsidR="00FD7652">
        <w:rPr>
          <w:rFonts w:ascii="Libre Franklin" w:hAnsi="Libre Franklin"/>
        </w:rPr>
        <w:t>p</w:t>
      </w:r>
      <w:r w:rsidRPr="00FD7652">
        <w:rPr>
          <w:rFonts w:ascii="Libre Franklin" w:hAnsi="Libre Franklin"/>
        </w:rPr>
        <w:t>lan if someone becomes distressed or shares sensitive information?</w:t>
      </w:r>
    </w:p>
    <w:p w14:paraId="13C729BE" w14:textId="6A09017C" w:rsidR="00090E71" w:rsidRDefault="00090E71" w:rsidP="00FD7652">
      <w:pPr>
        <w:pStyle w:val="ListParagraph"/>
        <w:numPr>
          <w:ilvl w:val="0"/>
          <w:numId w:val="31"/>
        </w:numPr>
        <w:rPr>
          <w:rFonts w:ascii="Libre Franklin" w:hAnsi="Libre Franklin"/>
        </w:rPr>
      </w:pPr>
      <w:r w:rsidRPr="00090E71">
        <w:rPr>
          <w:rFonts w:ascii="Libre Franklin" w:hAnsi="Libre Franklin"/>
        </w:rPr>
        <w:t xml:space="preserve">Are </w:t>
      </w:r>
      <w:r>
        <w:rPr>
          <w:rFonts w:ascii="Libre Franklin" w:hAnsi="Libre Franklin"/>
        </w:rPr>
        <w:t>members</w:t>
      </w:r>
      <w:r w:rsidRPr="00090E71">
        <w:rPr>
          <w:rFonts w:ascii="Libre Franklin" w:hAnsi="Libre Franklin"/>
        </w:rPr>
        <w:t xml:space="preserve"> given space to raise </w:t>
      </w:r>
      <w:r>
        <w:rPr>
          <w:rFonts w:ascii="Libre Franklin" w:hAnsi="Libre Franklin"/>
        </w:rPr>
        <w:t>concerns</w:t>
      </w:r>
      <w:r w:rsidRPr="00090E71">
        <w:rPr>
          <w:rFonts w:ascii="Libre Franklin" w:hAnsi="Libre Franklin"/>
        </w:rPr>
        <w:t>?</w:t>
      </w:r>
    </w:p>
    <w:p w14:paraId="3F015120" w14:textId="77777777" w:rsidR="00FD7652" w:rsidRDefault="00FD7652" w:rsidP="00FD7652">
      <w:pPr>
        <w:rPr>
          <w:rFonts w:ascii="Libre Franklin" w:hAnsi="Libre Franklin"/>
        </w:rPr>
      </w:pPr>
    </w:p>
    <w:p w14:paraId="42D41791" w14:textId="11018951" w:rsidR="00FD7652" w:rsidRDefault="00FD7652" w:rsidP="00FD7652">
      <w:pPr>
        <w:rPr>
          <w:rFonts w:ascii="Libre Franklin" w:hAnsi="Libre Franklin"/>
        </w:rPr>
      </w:pPr>
      <w:r>
        <w:rPr>
          <w:rFonts w:ascii="Libre Franklin" w:hAnsi="Libre Franklin"/>
        </w:rPr>
        <w:lastRenderedPageBreak/>
        <w:t>Mitigation suggestions:</w:t>
      </w:r>
    </w:p>
    <w:p w14:paraId="2A0207A6" w14:textId="2376E752" w:rsidR="00C95A36" w:rsidRDefault="00C95A36" w:rsidP="00FD7652">
      <w:pPr>
        <w:pStyle w:val="ListParagraph"/>
        <w:numPr>
          <w:ilvl w:val="0"/>
          <w:numId w:val="32"/>
        </w:numPr>
        <w:rPr>
          <w:rFonts w:ascii="Libre Franklin" w:hAnsi="Libre Franklin"/>
        </w:rPr>
      </w:pPr>
      <w:r>
        <w:rPr>
          <w:rFonts w:ascii="Libre Franklin" w:hAnsi="Libre Franklin"/>
        </w:rPr>
        <w:t>Consider whether you need to make the meeting links public or share after people have registered</w:t>
      </w:r>
    </w:p>
    <w:p w14:paraId="22856B8B" w14:textId="23393E64" w:rsidR="00C95A36" w:rsidRDefault="00C95A36" w:rsidP="00FD7652">
      <w:pPr>
        <w:pStyle w:val="ListParagraph"/>
        <w:numPr>
          <w:ilvl w:val="0"/>
          <w:numId w:val="32"/>
        </w:numPr>
        <w:rPr>
          <w:rFonts w:ascii="Libre Franklin" w:hAnsi="Libre Franklin"/>
        </w:rPr>
      </w:pPr>
      <w:r>
        <w:rPr>
          <w:rFonts w:ascii="Libre Franklin" w:hAnsi="Libre Franklin"/>
        </w:rPr>
        <w:t>Send out accessibility information before the meeting</w:t>
      </w:r>
      <w:r w:rsidR="009B4420">
        <w:rPr>
          <w:rFonts w:ascii="Libre Franklin" w:hAnsi="Libre Franklin"/>
        </w:rPr>
        <w:t>, including where accessibility is lacking</w:t>
      </w:r>
    </w:p>
    <w:p w14:paraId="59EAA392" w14:textId="15DF13A9" w:rsidR="00FD7652" w:rsidRDefault="005949BE" w:rsidP="00FD7652">
      <w:pPr>
        <w:pStyle w:val="ListParagraph"/>
        <w:numPr>
          <w:ilvl w:val="0"/>
          <w:numId w:val="32"/>
        </w:numPr>
        <w:rPr>
          <w:rFonts w:ascii="Libre Franklin" w:hAnsi="Libre Franklin"/>
        </w:rPr>
      </w:pPr>
      <w:r>
        <w:rPr>
          <w:rFonts w:ascii="Libre Franklin" w:hAnsi="Libre Franklin"/>
        </w:rPr>
        <w:t>Enable the waiting room, or no one to join before the host joins</w:t>
      </w:r>
    </w:p>
    <w:p w14:paraId="63F31661" w14:textId="540318E6" w:rsidR="005949BE" w:rsidRDefault="005949BE" w:rsidP="00FD7652">
      <w:pPr>
        <w:pStyle w:val="ListParagraph"/>
        <w:numPr>
          <w:ilvl w:val="0"/>
          <w:numId w:val="32"/>
        </w:numPr>
        <w:rPr>
          <w:rFonts w:ascii="Libre Franklin" w:hAnsi="Libre Franklin"/>
        </w:rPr>
      </w:pPr>
      <w:r>
        <w:rPr>
          <w:rFonts w:ascii="Libre Franklin" w:hAnsi="Libre Franklin"/>
        </w:rPr>
        <w:t>Set ground-rules at the start of each meeting</w:t>
      </w:r>
    </w:p>
    <w:p w14:paraId="3EE5DABF" w14:textId="68066172" w:rsidR="009B4420" w:rsidRDefault="009B4420" w:rsidP="00FD7652">
      <w:pPr>
        <w:pStyle w:val="ListParagraph"/>
        <w:numPr>
          <w:ilvl w:val="0"/>
          <w:numId w:val="32"/>
        </w:numPr>
        <w:rPr>
          <w:rFonts w:ascii="Libre Franklin" w:hAnsi="Libre Franklin"/>
        </w:rPr>
      </w:pPr>
      <w:r>
        <w:rPr>
          <w:rFonts w:ascii="Libre Franklin" w:hAnsi="Libre Franklin"/>
        </w:rPr>
        <w:t xml:space="preserve">Have at least one other co-host to manage tech and </w:t>
      </w:r>
      <w:r w:rsidR="00476F8B">
        <w:rPr>
          <w:rFonts w:ascii="Libre Franklin" w:hAnsi="Libre Franklin"/>
        </w:rPr>
        <w:t>support if a participant becomes distressed</w:t>
      </w:r>
    </w:p>
    <w:p w14:paraId="2A00D4EA" w14:textId="3FED0BBC" w:rsidR="00476F8B" w:rsidRDefault="00476F8B" w:rsidP="00FD7652">
      <w:pPr>
        <w:pStyle w:val="ListParagraph"/>
        <w:numPr>
          <w:ilvl w:val="0"/>
          <w:numId w:val="32"/>
        </w:numPr>
        <w:rPr>
          <w:rFonts w:ascii="Libre Franklin" w:hAnsi="Libre Franklin"/>
        </w:rPr>
      </w:pPr>
      <w:r>
        <w:rPr>
          <w:rFonts w:ascii="Libre Franklin" w:hAnsi="Libre Franklin"/>
        </w:rPr>
        <w:t>Ensure the safeguarding policy covers digital/online work</w:t>
      </w:r>
    </w:p>
    <w:p w14:paraId="65A3E955" w14:textId="655A66AC" w:rsidR="00090E71" w:rsidRPr="00FD7652" w:rsidRDefault="00090E71" w:rsidP="00FD7652">
      <w:pPr>
        <w:pStyle w:val="ListParagraph"/>
        <w:numPr>
          <w:ilvl w:val="0"/>
          <w:numId w:val="32"/>
        </w:numPr>
        <w:rPr>
          <w:rFonts w:ascii="Libre Franklin" w:hAnsi="Libre Franklin"/>
        </w:rPr>
      </w:pPr>
      <w:r>
        <w:rPr>
          <w:rFonts w:ascii="Libre Franklin" w:hAnsi="Libre Franklin"/>
        </w:rPr>
        <w:t>Hold a short debrief at the end to catch any safeguarding concerns or share feedback</w:t>
      </w:r>
    </w:p>
    <w:p w14:paraId="167534CF" w14:textId="77777777" w:rsidR="000720C0" w:rsidRDefault="000720C0" w:rsidP="000720C0">
      <w:pPr>
        <w:rPr>
          <w:rFonts w:ascii="Libre Franklin" w:hAnsi="Libre Franklin"/>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476F8B" w:rsidRPr="00DC49C0" w14:paraId="38DB9993" w14:textId="77777777" w:rsidTr="4421CCCF">
        <w:tc>
          <w:tcPr>
            <w:tcW w:w="1985" w:type="dxa"/>
          </w:tcPr>
          <w:p w14:paraId="5C6CAB28" w14:textId="5AB5AC24" w:rsidR="00476F8B" w:rsidRPr="00DC49C0" w:rsidRDefault="469B9BE7">
            <w:pPr>
              <w:rPr>
                <w:rFonts w:ascii="Libre Franklin" w:hAnsi="Libre Franklin"/>
                <w:b/>
                <w:bCs/>
                <w:color w:val="1E234D"/>
                <w:lang w:val="en-US"/>
              </w:rPr>
            </w:pPr>
            <w:r w:rsidRPr="4421CCCF">
              <w:rPr>
                <w:rFonts w:ascii="Libre Franklin" w:hAnsi="Libre Franklin"/>
                <w:b/>
                <w:bCs/>
                <w:color w:val="1E234D"/>
                <w:lang w:val="en-US"/>
              </w:rPr>
              <w:t xml:space="preserve">Example </w:t>
            </w:r>
            <w:r w:rsidR="3357AC22" w:rsidRPr="4421CCCF">
              <w:rPr>
                <w:rFonts w:ascii="Libre Franklin" w:hAnsi="Libre Franklin"/>
                <w:b/>
                <w:bCs/>
                <w:color w:val="1E234D"/>
                <w:lang w:val="en-US"/>
              </w:rPr>
              <w:t>Risk</w:t>
            </w:r>
          </w:p>
        </w:tc>
        <w:tc>
          <w:tcPr>
            <w:tcW w:w="1979" w:type="dxa"/>
          </w:tcPr>
          <w:p w14:paraId="4FEEF3FF" w14:textId="77777777" w:rsidR="00476F8B" w:rsidRPr="00DC49C0" w:rsidRDefault="00476F8B">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1D136F01" w14:textId="77777777" w:rsidR="00476F8B" w:rsidRPr="00DC49C0" w:rsidRDefault="00476F8B">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0D964C63" w14:textId="77777777" w:rsidR="00476F8B" w:rsidRPr="00DC49C0" w:rsidRDefault="00476F8B">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59FD2F54" w14:textId="77777777" w:rsidR="00476F8B" w:rsidRPr="00DC49C0" w:rsidRDefault="00476F8B">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610DA0A6" w14:textId="77777777" w:rsidR="00476F8B" w:rsidRPr="00DC49C0" w:rsidRDefault="00476F8B">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62D8F92A" w14:textId="77777777" w:rsidR="00476F8B" w:rsidRPr="00DC49C0" w:rsidRDefault="00476F8B">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9F23E8" w:rsidRPr="00B1141A" w14:paraId="5878B5A5" w14:textId="77777777" w:rsidTr="4421CCCF">
        <w:tc>
          <w:tcPr>
            <w:tcW w:w="1985" w:type="dxa"/>
          </w:tcPr>
          <w:p w14:paraId="4799A4E5" w14:textId="57B5CCD8" w:rsidR="009F23E8" w:rsidRPr="00B1141A" w:rsidRDefault="00EA4E78">
            <w:pPr>
              <w:rPr>
                <w:rFonts w:ascii="Libre Franklin" w:hAnsi="Libre Franklin"/>
                <w:sz w:val="22"/>
                <w:szCs w:val="22"/>
                <w:lang w:val="en-US"/>
              </w:rPr>
            </w:pPr>
            <w:r>
              <w:rPr>
                <w:rFonts w:ascii="Libre Franklin" w:hAnsi="Libre Franklin"/>
                <w:sz w:val="22"/>
                <w:szCs w:val="22"/>
                <w:lang w:val="en-US"/>
              </w:rPr>
              <w:t>Member/s become distressed during meeting</w:t>
            </w:r>
            <w:r w:rsidR="0002462C">
              <w:rPr>
                <w:rFonts w:ascii="Libre Franklin" w:hAnsi="Libre Franklin"/>
                <w:sz w:val="22"/>
                <w:szCs w:val="22"/>
                <w:lang w:val="en-US"/>
              </w:rPr>
              <w:t xml:space="preserve"> because of the nature of the topic on </w:t>
            </w:r>
            <w:r w:rsidR="00707E2D">
              <w:rPr>
                <w:rFonts w:ascii="Libre Franklin" w:hAnsi="Libre Franklin"/>
                <w:sz w:val="22"/>
                <w:szCs w:val="22"/>
                <w:lang w:val="en-US"/>
              </w:rPr>
              <w:t xml:space="preserve">anti-racism and </w:t>
            </w:r>
            <w:r w:rsidR="00242520">
              <w:rPr>
                <w:rFonts w:ascii="Libre Franklin" w:hAnsi="Libre Franklin"/>
                <w:sz w:val="22"/>
                <w:szCs w:val="22"/>
                <w:lang w:val="en-US"/>
              </w:rPr>
              <w:t>climate justice</w:t>
            </w:r>
            <w:r w:rsidR="0002462C">
              <w:rPr>
                <w:rFonts w:ascii="Libre Franklin" w:hAnsi="Libre Franklin"/>
                <w:sz w:val="22"/>
                <w:szCs w:val="22"/>
                <w:lang w:val="en-US"/>
              </w:rPr>
              <w:t xml:space="preserve"> </w:t>
            </w:r>
          </w:p>
        </w:tc>
        <w:tc>
          <w:tcPr>
            <w:tcW w:w="1979" w:type="dxa"/>
          </w:tcPr>
          <w:p w14:paraId="6C57D189" w14:textId="3391460E" w:rsidR="009F23E8" w:rsidRPr="00B1141A" w:rsidRDefault="005C03FA">
            <w:pPr>
              <w:rPr>
                <w:rFonts w:ascii="Libre Franklin" w:hAnsi="Libre Franklin"/>
                <w:sz w:val="22"/>
                <w:szCs w:val="22"/>
                <w:lang w:val="en-US"/>
              </w:rPr>
            </w:pPr>
            <w:r>
              <w:rPr>
                <w:rFonts w:ascii="Libre Franklin" w:hAnsi="Libre Franklin"/>
                <w:sz w:val="22"/>
                <w:szCs w:val="22"/>
                <w:lang w:val="en-US"/>
              </w:rPr>
              <w:t>8</w:t>
            </w:r>
          </w:p>
        </w:tc>
        <w:tc>
          <w:tcPr>
            <w:tcW w:w="1985" w:type="dxa"/>
          </w:tcPr>
          <w:p w14:paraId="146AE922" w14:textId="77777777" w:rsidR="00E53240" w:rsidRDefault="00E53240">
            <w:pPr>
              <w:rPr>
                <w:rFonts w:ascii="Libre Franklin" w:hAnsi="Libre Franklin"/>
                <w:sz w:val="22"/>
                <w:szCs w:val="22"/>
                <w:lang w:val="en-US"/>
              </w:rPr>
            </w:pPr>
            <w:r>
              <w:rPr>
                <w:rFonts w:ascii="Libre Franklin" w:hAnsi="Libre Franklin"/>
                <w:sz w:val="22"/>
                <w:szCs w:val="22"/>
                <w:lang w:val="en-US"/>
              </w:rPr>
              <w:t>All members informed of topic before meeting</w:t>
            </w:r>
          </w:p>
          <w:p w14:paraId="614E0B9A" w14:textId="77777777" w:rsidR="00E53240" w:rsidRDefault="00E53240">
            <w:pPr>
              <w:rPr>
                <w:rFonts w:ascii="Libre Franklin" w:hAnsi="Libre Franklin"/>
                <w:sz w:val="22"/>
                <w:szCs w:val="22"/>
                <w:lang w:val="en-US"/>
              </w:rPr>
            </w:pPr>
          </w:p>
          <w:p w14:paraId="4242C6F8" w14:textId="77777777" w:rsidR="00E53240" w:rsidRDefault="00530F4A">
            <w:pPr>
              <w:rPr>
                <w:rFonts w:ascii="Libre Franklin" w:hAnsi="Libre Franklin"/>
                <w:sz w:val="22"/>
                <w:szCs w:val="22"/>
                <w:lang w:val="en-US"/>
              </w:rPr>
            </w:pPr>
            <w:r>
              <w:rPr>
                <w:rFonts w:ascii="Libre Franklin" w:hAnsi="Libre Franklin"/>
                <w:sz w:val="22"/>
                <w:szCs w:val="22"/>
                <w:lang w:val="en-US"/>
              </w:rPr>
              <w:t>Content warning given at the start to explain the topic will include discussion about racism</w:t>
            </w:r>
          </w:p>
          <w:p w14:paraId="35FE4817" w14:textId="77777777" w:rsidR="00AF1D30" w:rsidRDefault="00AF1D30">
            <w:pPr>
              <w:rPr>
                <w:rFonts w:ascii="Libre Franklin" w:hAnsi="Libre Franklin"/>
                <w:sz w:val="22"/>
                <w:szCs w:val="22"/>
                <w:lang w:val="en-US"/>
              </w:rPr>
            </w:pPr>
          </w:p>
          <w:p w14:paraId="000E67A4" w14:textId="351241A0" w:rsidR="00AF1D30" w:rsidRPr="00B1141A" w:rsidRDefault="6EEBDD34">
            <w:pPr>
              <w:rPr>
                <w:rFonts w:ascii="Libre Franklin" w:hAnsi="Libre Franklin"/>
                <w:sz w:val="22"/>
                <w:szCs w:val="22"/>
                <w:lang w:val="en-US"/>
              </w:rPr>
            </w:pPr>
            <w:r w:rsidRPr="5D180689">
              <w:rPr>
                <w:rFonts w:ascii="Libre Franklin" w:hAnsi="Libre Franklin"/>
                <w:sz w:val="22"/>
                <w:szCs w:val="22"/>
                <w:lang w:val="en-US"/>
              </w:rPr>
              <w:t>Ground rules at start of meeting reiter</w:t>
            </w:r>
            <w:r w:rsidR="69FCD13D" w:rsidRPr="5D180689">
              <w:rPr>
                <w:rFonts w:ascii="Libre Franklin" w:hAnsi="Libre Franklin"/>
                <w:sz w:val="22"/>
                <w:szCs w:val="22"/>
                <w:lang w:val="en-US"/>
              </w:rPr>
              <w:t>at</w:t>
            </w:r>
            <w:r w:rsidRPr="5D180689">
              <w:rPr>
                <w:rFonts w:ascii="Libre Franklin" w:hAnsi="Libre Franklin"/>
                <w:sz w:val="22"/>
                <w:szCs w:val="22"/>
                <w:lang w:val="en-US"/>
              </w:rPr>
              <w:t xml:space="preserve">ing use of trigger warnings, </w:t>
            </w:r>
            <w:r w:rsidR="2BF27D28" w:rsidRPr="5D180689">
              <w:rPr>
                <w:rFonts w:ascii="Libre Franklin" w:hAnsi="Libre Franklin"/>
                <w:sz w:val="22"/>
                <w:szCs w:val="22"/>
                <w:lang w:val="en-US"/>
              </w:rPr>
              <w:t>and to take care of each other and themselves</w:t>
            </w:r>
          </w:p>
        </w:tc>
        <w:tc>
          <w:tcPr>
            <w:tcW w:w="1982" w:type="dxa"/>
          </w:tcPr>
          <w:p w14:paraId="43AA9D39" w14:textId="1B81F4EF" w:rsidR="009F23E8" w:rsidRPr="00B1141A" w:rsidRDefault="00AF1D30">
            <w:pPr>
              <w:rPr>
                <w:rFonts w:ascii="Libre Franklin" w:hAnsi="Libre Franklin"/>
                <w:sz w:val="22"/>
                <w:szCs w:val="22"/>
                <w:lang w:val="en-US"/>
              </w:rPr>
            </w:pPr>
            <w:r>
              <w:rPr>
                <w:rFonts w:ascii="Libre Franklin" w:hAnsi="Libre Franklin"/>
                <w:sz w:val="22"/>
                <w:szCs w:val="22"/>
                <w:lang w:val="en-US"/>
              </w:rPr>
              <w:t>Event lead/s</w:t>
            </w:r>
          </w:p>
        </w:tc>
        <w:tc>
          <w:tcPr>
            <w:tcW w:w="1989" w:type="dxa"/>
          </w:tcPr>
          <w:p w14:paraId="035E78B7" w14:textId="6238F4D4" w:rsidR="009F23E8" w:rsidRPr="00B1141A" w:rsidRDefault="00AF1D30">
            <w:pPr>
              <w:rPr>
                <w:rFonts w:ascii="Libre Franklin" w:hAnsi="Libre Franklin"/>
                <w:sz w:val="22"/>
                <w:szCs w:val="22"/>
                <w:lang w:val="en-US"/>
              </w:rPr>
            </w:pPr>
            <w:r>
              <w:rPr>
                <w:rFonts w:ascii="Libre Franklin" w:hAnsi="Libre Franklin"/>
                <w:sz w:val="22"/>
                <w:szCs w:val="22"/>
                <w:lang w:val="en-US"/>
              </w:rPr>
              <w:t>Before the meeting</w:t>
            </w:r>
          </w:p>
        </w:tc>
        <w:tc>
          <w:tcPr>
            <w:tcW w:w="1557" w:type="dxa"/>
          </w:tcPr>
          <w:sdt>
            <w:sdtPr>
              <w:rPr>
                <w:rFonts w:ascii="Libre Franklin" w:hAnsi="Libre Franklin"/>
                <w:sz w:val="22"/>
                <w:szCs w:val="22"/>
                <w:lang w:val="en-US"/>
              </w:rPr>
              <w:id w:val="-1048828252"/>
              <w14:checkbox>
                <w14:checked w14:val="0"/>
                <w14:checkedState w14:val="2612" w14:font="MS Gothic"/>
                <w14:uncheckedState w14:val="2610" w14:font="MS Gothic"/>
              </w14:checkbox>
            </w:sdtPr>
            <w:sdtEndPr/>
            <w:sdtContent>
              <w:p w14:paraId="5BB8E96C" w14:textId="77777777" w:rsidR="00F32323" w:rsidRPr="00B1141A" w:rsidRDefault="00F32323" w:rsidP="00F32323">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5A49BFE6" w14:textId="5FDFBE42" w:rsidR="009F23E8" w:rsidRDefault="00F32323" w:rsidP="00F32323">
            <w:pPr>
              <w:rPr>
                <w:rFonts w:ascii="Libre Franklin" w:hAnsi="Libre Franklin"/>
                <w:sz w:val="22"/>
                <w:szCs w:val="22"/>
                <w:lang w:val="en-US"/>
              </w:rPr>
            </w:pPr>
            <w:r w:rsidRPr="4421CCCF">
              <w:rPr>
                <w:rFonts w:ascii="Libre Franklin" w:hAnsi="Libre Franklin"/>
                <w:sz w:val="22"/>
                <w:szCs w:val="22"/>
                <w:lang w:val="en-US"/>
              </w:rPr>
              <w:t>Tick this box if the action is complete</w:t>
            </w:r>
          </w:p>
        </w:tc>
        <w:tc>
          <w:tcPr>
            <w:tcW w:w="2471" w:type="dxa"/>
          </w:tcPr>
          <w:p w14:paraId="5A53B5F7" w14:textId="7EEDF686" w:rsidR="00AF1D30" w:rsidRPr="00B1141A" w:rsidRDefault="00530F4A">
            <w:pPr>
              <w:rPr>
                <w:rFonts w:ascii="Libre Franklin" w:hAnsi="Libre Franklin"/>
                <w:sz w:val="22"/>
                <w:szCs w:val="22"/>
                <w:lang w:val="en-US"/>
              </w:rPr>
            </w:pPr>
            <w:r>
              <w:rPr>
                <w:rFonts w:ascii="Libre Franklin" w:hAnsi="Libre Franklin"/>
                <w:sz w:val="22"/>
                <w:szCs w:val="22"/>
                <w:lang w:val="en-US"/>
              </w:rPr>
              <w:t xml:space="preserve">If attendee leaves meeting, a follow up </w:t>
            </w:r>
            <w:r w:rsidR="00AF1D30">
              <w:rPr>
                <w:rFonts w:ascii="Libre Franklin" w:hAnsi="Libre Franklin"/>
                <w:sz w:val="22"/>
                <w:szCs w:val="22"/>
                <w:lang w:val="en-US"/>
              </w:rPr>
              <w:t>message will be sent to check in</w:t>
            </w:r>
          </w:p>
        </w:tc>
      </w:tr>
    </w:tbl>
    <w:p w14:paraId="45476B2D" w14:textId="77777777" w:rsidR="00476F8B" w:rsidRPr="00FD7652" w:rsidRDefault="00476F8B" w:rsidP="000720C0">
      <w:pPr>
        <w:rPr>
          <w:rFonts w:ascii="Libre Franklin" w:hAnsi="Libre Franklin"/>
        </w:rPr>
      </w:pPr>
    </w:p>
    <w:p w14:paraId="6BE5147A" w14:textId="77777777" w:rsidR="000720C0" w:rsidRPr="000720C0" w:rsidRDefault="000720C0" w:rsidP="000720C0">
      <w:pPr>
        <w:rPr>
          <w:rFonts w:ascii="Libre Franklin" w:hAnsi="Libre Franklin"/>
          <w:color w:val="1E234D"/>
        </w:rPr>
      </w:pPr>
    </w:p>
    <w:p w14:paraId="4E4F7020" w14:textId="509F5AEF" w:rsidR="000720C0" w:rsidRPr="00476F8B" w:rsidRDefault="000720C0" w:rsidP="54698A16">
      <w:pPr>
        <w:pStyle w:val="Heading2"/>
        <w:rPr>
          <w:rFonts w:ascii="Libre Franklin" w:hAnsi="Libre Franklin"/>
          <w:b/>
          <w:color w:val="1E234D"/>
          <w:sz w:val="28"/>
          <w:szCs w:val="28"/>
        </w:rPr>
      </w:pPr>
      <w:bookmarkStart w:id="6" w:name="_Toc204862538"/>
      <w:r>
        <w:t>Stalls in Community Spaces</w:t>
      </w:r>
      <w:r w:rsidR="00BE2E62">
        <w:t xml:space="preserve"> (e.g. streets, parks, buildings)</w:t>
      </w:r>
      <w:bookmarkEnd w:id="6"/>
    </w:p>
    <w:p w14:paraId="675895B5" w14:textId="4EF441FC" w:rsidR="00476F8B" w:rsidRPr="00476F8B" w:rsidRDefault="00476F8B" w:rsidP="00476F8B">
      <w:pPr>
        <w:rPr>
          <w:rFonts w:ascii="Libre Franklin" w:hAnsi="Libre Franklin"/>
        </w:rPr>
      </w:pPr>
      <w:r w:rsidRPr="00FD7652">
        <w:rPr>
          <w:rFonts w:ascii="Libre Franklin" w:hAnsi="Libre Franklin"/>
        </w:rPr>
        <w:t>Guidance questions:</w:t>
      </w:r>
    </w:p>
    <w:p w14:paraId="40C40B86" w14:textId="735B3248" w:rsidR="000720C0" w:rsidRPr="00476F8B" w:rsidRDefault="000720C0" w:rsidP="000720C0">
      <w:pPr>
        <w:pStyle w:val="ListParagraph"/>
        <w:numPr>
          <w:ilvl w:val="0"/>
          <w:numId w:val="33"/>
        </w:numPr>
        <w:rPr>
          <w:rFonts w:ascii="Libre Franklin" w:hAnsi="Libre Franklin"/>
        </w:rPr>
      </w:pPr>
      <w:r w:rsidRPr="00476F8B">
        <w:rPr>
          <w:rFonts w:ascii="Libre Franklin" w:hAnsi="Libre Franklin"/>
        </w:rPr>
        <w:t>Is permission needed from local authorities or the property owner?</w:t>
      </w:r>
    </w:p>
    <w:p w14:paraId="24711940" w14:textId="125A918E" w:rsidR="000720C0" w:rsidRPr="00476F8B" w:rsidRDefault="000720C0" w:rsidP="000720C0">
      <w:pPr>
        <w:pStyle w:val="ListParagraph"/>
        <w:numPr>
          <w:ilvl w:val="0"/>
          <w:numId w:val="33"/>
        </w:numPr>
        <w:rPr>
          <w:rFonts w:ascii="Libre Franklin" w:hAnsi="Libre Franklin"/>
        </w:rPr>
      </w:pPr>
      <w:r w:rsidRPr="49B2E662">
        <w:rPr>
          <w:rFonts w:ascii="Libre Franklin" w:hAnsi="Libre Franklin"/>
        </w:rPr>
        <w:t>Is the stall structure stable and weather-proof</w:t>
      </w:r>
      <w:r w:rsidR="00607921" w:rsidRPr="49B2E662">
        <w:rPr>
          <w:rFonts w:ascii="Libre Franklin" w:hAnsi="Libre Franklin"/>
        </w:rPr>
        <w:t>? e.g. suitable for wind, rain, shade</w:t>
      </w:r>
    </w:p>
    <w:p w14:paraId="05AA26CC" w14:textId="322C554C" w:rsidR="000720C0" w:rsidRPr="00607921" w:rsidRDefault="000720C0" w:rsidP="000720C0">
      <w:pPr>
        <w:pStyle w:val="ListParagraph"/>
        <w:numPr>
          <w:ilvl w:val="0"/>
          <w:numId w:val="33"/>
        </w:numPr>
        <w:rPr>
          <w:rFonts w:ascii="Libre Franklin" w:hAnsi="Libre Franklin"/>
        </w:rPr>
      </w:pPr>
      <w:r w:rsidRPr="00476F8B">
        <w:rPr>
          <w:rFonts w:ascii="Libre Franklin" w:hAnsi="Libre Franklin"/>
        </w:rPr>
        <w:t>Could the placement cause an obstruction</w:t>
      </w:r>
      <w:r w:rsidR="002B1DDC">
        <w:rPr>
          <w:rFonts w:ascii="Libre Franklin" w:hAnsi="Libre Franklin"/>
        </w:rPr>
        <w:t>,</w:t>
      </w:r>
      <w:r w:rsidR="00607921">
        <w:rPr>
          <w:rFonts w:ascii="Libre Franklin" w:hAnsi="Libre Franklin"/>
        </w:rPr>
        <w:t xml:space="preserve"> </w:t>
      </w:r>
      <w:r w:rsidRPr="00476F8B">
        <w:rPr>
          <w:rFonts w:ascii="Libre Franklin" w:hAnsi="Libre Franklin"/>
        </w:rPr>
        <w:t>e.g. for wheelchair users, guide dogs, pushchairs</w:t>
      </w:r>
      <w:r w:rsidR="002B1DDC">
        <w:rPr>
          <w:rFonts w:ascii="Libre Franklin" w:hAnsi="Libre Franklin"/>
        </w:rPr>
        <w:t xml:space="preserve"> or a trip hazard, e.g. guy ropes, extension cables?</w:t>
      </w:r>
    </w:p>
    <w:p w14:paraId="4FB0FF52" w14:textId="217547BD" w:rsidR="000720C0" w:rsidRPr="00607921" w:rsidRDefault="000720C0" w:rsidP="000720C0">
      <w:pPr>
        <w:pStyle w:val="ListParagraph"/>
        <w:numPr>
          <w:ilvl w:val="0"/>
          <w:numId w:val="33"/>
        </w:numPr>
        <w:rPr>
          <w:rFonts w:ascii="Libre Franklin" w:hAnsi="Libre Franklin"/>
        </w:rPr>
      </w:pPr>
      <w:r w:rsidRPr="00476F8B">
        <w:rPr>
          <w:rFonts w:ascii="Libre Franklin" w:hAnsi="Libre Franklin"/>
        </w:rPr>
        <w:t>Is there secure storage for valuables or sensitive materials</w:t>
      </w:r>
      <w:r w:rsidR="00607921">
        <w:rPr>
          <w:rFonts w:ascii="Libre Franklin" w:hAnsi="Libre Franklin"/>
        </w:rPr>
        <w:t>?</w:t>
      </w:r>
      <w:r w:rsidRPr="00476F8B">
        <w:rPr>
          <w:rFonts w:ascii="Libre Franklin" w:hAnsi="Libre Franklin"/>
        </w:rPr>
        <w:t xml:space="preserve"> e.g. donation tins, sign-up sheets</w:t>
      </w:r>
    </w:p>
    <w:p w14:paraId="543FC9ED" w14:textId="452C29E9" w:rsidR="000720C0" w:rsidRPr="00476F8B" w:rsidRDefault="000720C0" w:rsidP="00476F8B">
      <w:pPr>
        <w:pStyle w:val="ListParagraph"/>
        <w:numPr>
          <w:ilvl w:val="0"/>
          <w:numId w:val="33"/>
        </w:numPr>
        <w:rPr>
          <w:rFonts w:ascii="Libre Franklin" w:hAnsi="Libre Franklin"/>
        </w:rPr>
      </w:pPr>
      <w:r w:rsidRPr="00476F8B">
        <w:rPr>
          <w:rFonts w:ascii="Libre Franklin" w:hAnsi="Libre Franklin"/>
        </w:rPr>
        <w:t xml:space="preserve">How will you manage any confrontational or </w:t>
      </w:r>
      <w:r w:rsidR="004C20AF">
        <w:rPr>
          <w:rFonts w:ascii="Libre Franklin" w:hAnsi="Libre Franklin"/>
        </w:rPr>
        <w:t>challenging</w:t>
      </w:r>
      <w:r w:rsidRPr="00476F8B">
        <w:rPr>
          <w:rFonts w:ascii="Libre Franklin" w:hAnsi="Libre Franklin"/>
        </w:rPr>
        <w:t xml:space="preserve"> </w:t>
      </w:r>
      <w:r w:rsidR="004C20AF">
        <w:rPr>
          <w:rFonts w:ascii="Libre Franklin" w:hAnsi="Libre Franklin"/>
        </w:rPr>
        <w:t>conversations</w:t>
      </w:r>
      <w:r w:rsidRPr="00476F8B">
        <w:rPr>
          <w:rFonts w:ascii="Libre Franklin" w:hAnsi="Libre Franklin"/>
        </w:rPr>
        <w:t>?</w:t>
      </w:r>
    </w:p>
    <w:p w14:paraId="2E325A79" w14:textId="77777777" w:rsidR="000720C0" w:rsidRPr="00476F8B" w:rsidRDefault="000720C0" w:rsidP="000720C0">
      <w:pPr>
        <w:rPr>
          <w:rFonts w:ascii="Libre Franklin" w:hAnsi="Libre Franklin"/>
        </w:rPr>
      </w:pPr>
    </w:p>
    <w:p w14:paraId="2C6B3D1B" w14:textId="77777777" w:rsidR="00607921" w:rsidRDefault="000720C0" w:rsidP="000720C0">
      <w:pPr>
        <w:rPr>
          <w:rFonts w:ascii="Libre Franklin" w:hAnsi="Libre Franklin"/>
        </w:rPr>
      </w:pPr>
      <w:r w:rsidRPr="00476F8B">
        <w:rPr>
          <w:rFonts w:ascii="Libre Franklin" w:hAnsi="Libre Franklin"/>
        </w:rPr>
        <w:t xml:space="preserve">Mitigation </w:t>
      </w:r>
      <w:r w:rsidR="00607921">
        <w:rPr>
          <w:rFonts w:ascii="Libre Franklin" w:hAnsi="Libre Franklin"/>
        </w:rPr>
        <w:t>suggestions</w:t>
      </w:r>
      <w:r w:rsidRPr="00476F8B">
        <w:rPr>
          <w:rFonts w:ascii="Libre Franklin" w:hAnsi="Libre Franklin"/>
        </w:rPr>
        <w:t xml:space="preserve">: </w:t>
      </w:r>
    </w:p>
    <w:p w14:paraId="3EF9BC81" w14:textId="77777777" w:rsidR="00607921" w:rsidRDefault="00607921" w:rsidP="00607921">
      <w:pPr>
        <w:pStyle w:val="ListParagraph"/>
        <w:numPr>
          <w:ilvl w:val="0"/>
          <w:numId w:val="34"/>
        </w:numPr>
        <w:rPr>
          <w:rFonts w:ascii="Libre Franklin" w:hAnsi="Libre Franklin"/>
        </w:rPr>
      </w:pPr>
      <w:r>
        <w:rPr>
          <w:rFonts w:ascii="Libre Franklin" w:hAnsi="Libre Franklin"/>
        </w:rPr>
        <w:t xml:space="preserve">Create a </w:t>
      </w:r>
      <w:r w:rsidR="000720C0" w:rsidRPr="00607921">
        <w:rPr>
          <w:rFonts w:ascii="Libre Franklin" w:hAnsi="Libre Franklin"/>
        </w:rPr>
        <w:t>site pla</w:t>
      </w:r>
      <w:r>
        <w:rPr>
          <w:rFonts w:ascii="Libre Franklin" w:hAnsi="Libre Franklin"/>
        </w:rPr>
        <w:t>n and share with all attending</w:t>
      </w:r>
      <w:r w:rsidR="000720C0" w:rsidRPr="00607921">
        <w:rPr>
          <w:rFonts w:ascii="Libre Franklin" w:hAnsi="Libre Franklin"/>
        </w:rPr>
        <w:t xml:space="preserve"> </w:t>
      </w:r>
    </w:p>
    <w:p w14:paraId="25B732AA" w14:textId="77777777" w:rsidR="00646DAD" w:rsidRDefault="00607921" w:rsidP="00607921">
      <w:pPr>
        <w:pStyle w:val="ListParagraph"/>
        <w:numPr>
          <w:ilvl w:val="0"/>
          <w:numId w:val="34"/>
        </w:numPr>
        <w:rPr>
          <w:rFonts w:ascii="Libre Franklin" w:hAnsi="Libre Franklin"/>
        </w:rPr>
      </w:pPr>
      <w:r>
        <w:rPr>
          <w:rFonts w:ascii="Libre Franklin" w:hAnsi="Libre Franklin"/>
        </w:rPr>
        <w:t>Monitor the w</w:t>
      </w:r>
      <w:r w:rsidR="000720C0" w:rsidRPr="00607921">
        <w:rPr>
          <w:rFonts w:ascii="Libre Franklin" w:hAnsi="Libre Franklin"/>
        </w:rPr>
        <w:t xml:space="preserve">eather </w:t>
      </w:r>
      <w:r>
        <w:rPr>
          <w:rFonts w:ascii="Libre Franklin" w:hAnsi="Libre Franklin"/>
        </w:rPr>
        <w:t xml:space="preserve">and </w:t>
      </w:r>
      <w:r w:rsidR="00646DAD">
        <w:rPr>
          <w:rFonts w:ascii="Libre Franklin" w:hAnsi="Libre Franklin"/>
        </w:rPr>
        <w:t>if</w:t>
      </w:r>
      <w:r>
        <w:rPr>
          <w:rFonts w:ascii="Libre Franklin" w:hAnsi="Libre Franklin"/>
        </w:rPr>
        <w:t xml:space="preserve"> the conditions are too extreme</w:t>
      </w:r>
      <w:r w:rsidR="00646DAD">
        <w:rPr>
          <w:rFonts w:ascii="Libre Franklin" w:hAnsi="Libre Franklin"/>
        </w:rPr>
        <w:t>, communicate quickly and clearly with attendees</w:t>
      </w:r>
    </w:p>
    <w:p w14:paraId="5CC59179" w14:textId="4AB7E9E0" w:rsidR="000720C0" w:rsidRDefault="00646DAD" w:rsidP="00607921">
      <w:pPr>
        <w:pStyle w:val="ListParagraph"/>
        <w:numPr>
          <w:ilvl w:val="0"/>
          <w:numId w:val="34"/>
        </w:numPr>
        <w:rPr>
          <w:rFonts w:ascii="Libre Franklin" w:hAnsi="Libre Franklin"/>
        </w:rPr>
      </w:pPr>
      <w:r>
        <w:rPr>
          <w:rFonts w:ascii="Libre Franklin" w:hAnsi="Libre Franklin"/>
        </w:rPr>
        <w:t xml:space="preserve">The lead should hold a </w:t>
      </w:r>
      <w:r w:rsidR="000720C0" w:rsidRPr="00607921">
        <w:rPr>
          <w:rFonts w:ascii="Libre Franklin" w:hAnsi="Libre Franklin"/>
        </w:rPr>
        <w:t>staff/volunteer briefing</w:t>
      </w:r>
      <w:r>
        <w:rPr>
          <w:rFonts w:ascii="Libre Franklin" w:hAnsi="Libre Franklin"/>
        </w:rPr>
        <w:t xml:space="preserve"> on the da</w:t>
      </w:r>
      <w:r w:rsidR="003608F0">
        <w:rPr>
          <w:rFonts w:ascii="Libre Franklin" w:hAnsi="Libre Franklin"/>
        </w:rPr>
        <w:t>y</w:t>
      </w:r>
    </w:p>
    <w:p w14:paraId="111307C9" w14:textId="71D2218F" w:rsidR="004C20AF" w:rsidRDefault="004C20AF" w:rsidP="00607921">
      <w:pPr>
        <w:pStyle w:val="ListParagraph"/>
        <w:numPr>
          <w:ilvl w:val="0"/>
          <w:numId w:val="34"/>
        </w:numPr>
        <w:rPr>
          <w:rFonts w:ascii="Libre Franklin" w:hAnsi="Libre Franklin"/>
        </w:rPr>
      </w:pPr>
      <w:r>
        <w:rPr>
          <w:rFonts w:ascii="Libre Franklin" w:hAnsi="Libre Franklin"/>
        </w:rPr>
        <w:t xml:space="preserve">There should be a debrief to capture any safeguarding concerns, feedback and to provide space for volunteers to </w:t>
      </w:r>
      <w:r w:rsidR="00A138E3">
        <w:rPr>
          <w:rFonts w:ascii="Libre Franklin" w:hAnsi="Libre Franklin"/>
        </w:rPr>
        <w:t>share experiences</w:t>
      </w:r>
    </w:p>
    <w:p w14:paraId="28C8ADF0" w14:textId="77777777" w:rsidR="003608F0" w:rsidRDefault="003608F0" w:rsidP="003608F0">
      <w:pPr>
        <w:rPr>
          <w:rFonts w:ascii="Libre Franklin" w:hAnsi="Libre Franklin"/>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3608F0" w:rsidRPr="00DC49C0" w14:paraId="36ACFDEA" w14:textId="77777777">
        <w:tc>
          <w:tcPr>
            <w:tcW w:w="1985" w:type="dxa"/>
          </w:tcPr>
          <w:p w14:paraId="3654626D" w14:textId="3843E194" w:rsidR="003608F0" w:rsidRPr="00DC49C0" w:rsidRDefault="003028BF">
            <w:pPr>
              <w:rPr>
                <w:rFonts w:ascii="Libre Franklin" w:hAnsi="Libre Franklin"/>
                <w:b/>
                <w:bCs/>
                <w:color w:val="1E234D"/>
                <w:lang w:val="en-US"/>
              </w:rPr>
            </w:pPr>
            <w:r>
              <w:rPr>
                <w:rFonts w:ascii="Libre Franklin" w:hAnsi="Libre Franklin"/>
                <w:b/>
                <w:bCs/>
                <w:color w:val="1E234D"/>
                <w:lang w:val="en-US"/>
              </w:rPr>
              <w:t xml:space="preserve">Example </w:t>
            </w:r>
            <w:r w:rsidR="003608F0" w:rsidRPr="70243D69">
              <w:rPr>
                <w:rFonts w:ascii="Libre Franklin" w:hAnsi="Libre Franklin"/>
                <w:b/>
                <w:bCs/>
                <w:color w:val="1E234D"/>
                <w:lang w:val="en-US"/>
              </w:rPr>
              <w:t>Risk</w:t>
            </w:r>
          </w:p>
        </w:tc>
        <w:tc>
          <w:tcPr>
            <w:tcW w:w="1979" w:type="dxa"/>
          </w:tcPr>
          <w:p w14:paraId="5E50CE28" w14:textId="77777777" w:rsidR="003608F0" w:rsidRPr="00DC49C0" w:rsidRDefault="003608F0">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5D01B736" w14:textId="77777777" w:rsidR="003608F0" w:rsidRPr="00DC49C0" w:rsidRDefault="003608F0">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25DE74ED" w14:textId="77777777" w:rsidR="003608F0" w:rsidRPr="00DC49C0" w:rsidRDefault="003608F0">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6238678F" w14:textId="77777777" w:rsidR="003608F0" w:rsidRPr="00DC49C0" w:rsidRDefault="003608F0">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28E9D362" w14:textId="77777777" w:rsidR="003608F0" w:rsidRPr="00DC49C0" w:rsidRDefault="003608F0">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2D5F28CD" w14:textId="77777777" w:rsidR="003608F0" w:rsidRPr="00DC49C0" w:rsidRDefault="003608F0">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9F0256" w:rsidRPr="00B1141A" w14:paraId="5222AA67" w14:textId="77777777">
        <w:tc>
          <w:tcPr>
            <w:tcW w:w="1985" w:type="dxa"/>
          </w:tcPr>
          <w:p w14:paraId="34F49FB1" w14:textId="3BE1C660" w:rsidR="009F0256" w:rsidRPr="00B1141A" w:rsidRDefault="00980EB9">
            <w:pPr>
              <w:rPr>
                <w:rFonts w:ascii="Libre Franklin" w:hAnsi="Libre Franklin"/>
                <w:sz w:val="22"/>
                <w:szCs w:val="22"/>
                <w:lang w:val="en-US"/>
              </w:rPr>
            </w:pPr>
            <w:r>
              <w:rPr>
                <w:rFonts w:ascii="Libre Franklin" w:hAnsi="Libre Franklin"/>
                <w:sz w:val="22"/>
                <w:szCs w:val="22"/>
                <w:lang w:val="en-US"/>
              </w:rPr>
              <w:t xml:space="preserve">Gazebo </w:t>
            </w:r>
            <w:r w:rsidR="006A65AD">
              <w:rPr>
                <w:rFonts w:ascii="Libre Franklin" w:hAnsi="Libre Franklin"/>
                <w:sz w:val="22"/>
                <w:szCs w:val="22"/>
                <w:lang w:val="en-US"/>
              </w:rPr>
              <w:t>for stall causing a trip hazard</w:t>
            </w:r>
          </w:p>
        </w:tc>
        <w:tc>
          <w:tcPr>
            <w:tcW w:w="1979" w:type="dxa"/>
          </w:tcPr>
          <w:p w14:paraId="279F1D26" w14:textId="55C176AB" w:rsidR="009F0256" w:rsidRPr="00B1141A" w:rsidRDefault="00202A44">
            <w:pPr>
              <w:rPr>
                <w:rFonts w:ascii="Libre Franklin" w:hAnsi="Libre Franklin"/>
                <w:sz w:val="22"/>
                <w:szCs w:val="22"/>
                <w:lang w:val="en-US"/>
              </w:rPr>
            </w:pPr>
            <w:r>
              <w:rPr>
                <w:rFonts w:ascii="Libre Franklin" w:hAnsi="Libre Franklin"/>
                <w:sz w:val="22"/>
                <w:szCs w:val="22"/>
                <w:lang w:val="en-US"/>
              </w:rPr>
              <w:t>1</w:t>
            </w:r>
            <w:r w:rsidR="00807A1D">
              <w:rPr>
                <w:rFonts w:ascii="Libre Franklin" w:hAnsi="Libre Franklin"/>
                <w:sz w:val="22"/>
                <w:szCs w:val="22"/>
                <w:lang w:val="en-US"/>
              </w:rPr>
              <w:t>6</w:t>
            </w:r>
          </w:p>
        </w:tc>
        <w:tc>
          <w:tcPr>
            <w:tcW w:w="1985" w:type="dxa"/>
          </w:tcPr>
          <w:p w14:paraId="33BB7579" w14:textId="12E15B3F" w:rsidR="00851DA9" w:rsidRDefault="00851DA9">
            <w:pPr>
              <w:rPr>
                <w:rFonts w:ascii="Libre Franklin" w:hAnsi="Libre Franklin"/>
                <w:sz w:val="22"/>
                <w:szCs w:val="22"/>
                <w:lang w:val="en-US"/>
              </w:rPr>
            </w:pPr>
            <w:r>
              <w:rPr>
                <w:rFonts w:ascii="Libre Franklin" w:hAnsi="Libre Franklin"/>
                <w:sz w:val="22"/>
                <w:szCs w:val="22"/>
                <w:lang w:val="en-US"/>
              </w:rPr>
              <w:t xml:space="preserve">Pitch gazebo in an area clear of </w:t>
            </w:r>
            <w:r w:rsidR="000F256C">
              <w:rPr>
                <w:rFonts w:ascii="Libre Franklin" w:hAnsi="Libre Franklin"/>
                <w:sz w:val="22"/>
                <w:szCs w:val="22"/>
                <w:lang w:val="en-US"/>
              </w:rPr>
              <w:t>footpaths and</w:t>
            </w:r>
            <w:r>
              <w:rPr>
                <w:rFonts w:ascii="Libre Franklin" w:hAnsi="Libre Franklin"/>
                <w:sz w:val="22"/>
                <w:szCs w:val="22"/>
                <w:lang w:val="en-US"/>
              </w:rPr>
              <w:t xml:space="preserve"> emergency exit routes</w:t>
            </w:r>
          </w:p>
          <w:p w14:paraId="58A3DCEB" w14:textId="77777777" w:rsidR="00851DA9" w:rsidRDefault="00851DA9">
            <w:pPr>
              <w:rPr>
                <w:rFonts w:ascii="Libre Franklin" w:hAnsi="Libre Franklin"/>
                <w:sz w:val="22"/>
                <w:szCs w:val="22"/>
                <w:lang w:val="en-US"/>
              </w:rPr>
            </w:pPr>
          </w:p>
          <w:p w14:paraId="15EE9DD1" w14:textId="3BE133A0" w:rsidR="009F0256" w:rsidRDefault="00E03CE2">
            <w:pPr>
              <w:rPr>
                <w:rFonts w:ascii="Libre Franklin" w:hAnsi="Libre Franklin"/>
                <w:sz w:val="22"/>
                <w:szCs w:val="22"/>
                <w:lang w:val="en-US"/>
              </w:rPr>
            </w:pPr>
            <w:r>
              <w:rPr>
                <w:rFonts w:ascii="Libre Franklin" w:hAnsi="Libre Franklin"/>
                <w:sz w:val="22"/>
                <w:szCs w:val="22"/>
                <w:lang w:val="en-US"/>
              </w:rPr>
              <w:t>Ensure gazebo leg</w:t>
            </w:r>
            <w:r w:rsidR="00491D19">
              <w:rPr>
                <w:rFonts w:ascii="Libre Franklin" w:hAnsi="Libre Franklin"/>
                <w:sz w:val="22"/>
                <w:szCs w:val="22"/>
                <w:lang w:val="en-US"/>
              </w:rPr>
              <w:t>s</w:t>
            </w:r>
            <w:r>
              <w:rPr>
                <w:rFonts w:ascii="Libre Franklin" w:hAnsi="Libre Franklin"/>
                <w:sz w:val="22"/>
                <w:szCs w:val="22"/>
                <w:lang w:val="en-US"/>
              </w:rPr>
              <w:t xml:space="preserve"> are pegged </w:t>
            </w:r>
            <w:r w:rsidR="00491D19">
              <w:rPr>
                <w:rFonts w:ascii="Libre Franklin" w:hAnsi="Libre Franklin"/>
                <w:sz w:val="22"/>
                <w:szCs w:val="22"/>
                <w:lang w:val="en-US"/>
              </w:rPr>
              <w:t xml:space="preserve">firmly </w:t>
            </w:r>
            <w:r>
              <w:rPr>
                <w:rFonts w:ascii="Libre Franklin" w:hAnsi="Libre Franklin"/>
                <w:sz w:val="22"/>
                <w:szCs w:val="22"/>
                <w:lang w:val="en-US"/>
              </w:rPr>
              <w:t xml:space="preserve">into the ground </w:t>
            </w:r>
            <w:r w:rsidR="009A07C9">
              <w:rPr>
                <w:rFonts w:ascii="Libre Franklin" w:hAnsi="Libre Franklin"/>
                <w:sz w:val="22"/>
                <w:szCs w:val="22"/>
                <w:lang w:val="en-US"/>
              </w:rPr>
              <w:t xml:space="preserve">and </w:t>
            </w:r>
            <w:r w:rsidR="009A07C9">
              <w:rPr>
                <w:rFonts w:ascii="Libre Franklin" w:hAnsi="Libre Franklin"/>
                <w:sz w:val="22"/>
                <w:szCs w:val="22"/>
                <w:lang w:val="en-US"/>
              </w:rPr>
              <w:lastRenderedPageBreak/>
              <w:t>stake guy ropes/lines as closely to the gazebo as possible</w:t>
            </w:r>
          </w:p>
          <w:p w14:paraId="0B3C5303" w14:textId="77777777" w:rsidR="00491D19" w:rsidRDefault="00491D19">
            <w:pPr>
              <w:rPr>
                <w:rFonts w:ascii="Libre Franklin" w:hAnsi="Libre Franklin"/>
                <w:sz w:val="22"/>
                <w:szCs w:val="22"/>
                <w:lang w:val="en-US"/>
              </w:rPr>
            </w:pPr>
          </w:p>
          <w:p w14:paraId="1E2DF819" w14:textId="2769E258" w:rsidR="00491D19" w:rsidRPr="00B1141A" w:rsidRDefault="00491D19">
            <w:pPr>
              <w:rPr>
                <w:rFonts w:ascii="Libre Franklin" w:hAnsi="Libre Franklin"/>
                <w:sz w:val="22"/>
                <w:szCs w:val="22"/>
                <w:lang w:val="en-US"/>
              </w:rPr>
            </w:pPr>
            <w:r>
              <w:rPr>
                <w:rFonts w:ascii="Libre Franklin" w:hAnsi="Libre Franklin"/>
                <w:sz w:val="22"/>
                <w:szCs w:val="22"/>
                <w:lang w:val="en-US"/>
              </w:rPr>
              <w:t>Use</w:t>
            </w:r>
            <w:r w:rsidR="004C6B58">
              <w:rPr>
                <w:rFonts w:ascii="Libre Franklin" w:hAnsi="Libre Franklin"/>
                <w:sz w:val="22"/>
                <w:szCs w:val="22"/>
                <w:lang w:val="en-US"/>
              </w:rPr>
              <w:t xml:space="preserve"> brightly </w:t>
            </w:r>
            <w:proofErr w:type="spellStart"/>
            <w:r w:rsidR="004C6B58">
              <w:rPr>
                <w:rFonts w:ascii="Libre Franklin" w:hAnsi="Libre Franklin"/>
                <w:sz w:val="22"/>
                <w:szCs w:val="22"/>
                <w:lang w:val="en-US"/>
              </w:rPr>
              <w:t>coloured</w:t>
            </w:r>
            <w:proofErr w:type="spellEnd"/>
            <w:r w:rsidR="004C6B58">
              <w:rPr>
                <w:rFonts w:ascii="Libre Franklin" w:hAnsi="Libre Franklin"/>
                <w:sz w:val="22"/>
                <w:szCs w:val="22"/>
                <w:lang w:val="en-US"/>
              </w:rPr>
              <w:t xml:space="preserve"> guy ropes</w:t>
            </w:r>
            <w:r w:rsidR="00545E54">
              <w:rPr>
                <w:rFonts w:ascii="Libre Franklin" w:hAnsi="Libre Franklin"/>
                <w:sz w:val="22"/>
                <w:szCs w:val="22"/>
                <w:lang w:val="en-US"/>
              </w:rPr>
              <w:t>/ lines</w:t>
            </w:r>
            <w:r>
              <w:rPr>
                <w:rFonts w:ascii="Libre Franklin" w:hAnsi="Libre Franklin"/>
                <w:sz w:val="22"/>
                <w:szCs w:val="22"/>
                <w:lang w:val="en-US"/>
              </w:rPr>
              <w:t xml:space="preserve"> for </w:t>
            </w:r>
            <w:r w:rsidR="004C6B58">
              <w:rPr>
                <w:rFonts w:ascii="Libre Franklin" w:hAnsi="Libre Franklin"/>
                <w:sz w:val="22"/>
                <w:szCs w:val="22"/>
                <w:lang w:val="en-US"/>
              </w:rPr>
              <w:t>visibilit</w:t>
            </w:r>
            <w:r w:rsidR="00545E54">
              <w:rPr>
                <w:rFonts w:ascii="Libre Franklin" w:hAnsi="Libre Franklin"/>
                <w:sz w:val="22"/>
                <w:szCs w:val="22"/>
                <w:lang w:val="en-US"/>
              </w:rPr>
              <w:t xml:space="preserve">y, or make them more visible with </w:t>
            </w:r>
            <w:proofErr w:type="spellStart"/>
            <w:r w:rsidR="00545E54">
              <w:rPr>
                <w:rFonts w:ascii="Libre Franklin" w:hAnsi="Libre Franklin"/>
                <w:sz w:val="22"/>
                <w:szCs w:val="22"/>
                <w:lang w:val="en-US"/>
              </w:rPr>
              <w:t>coloured</w:t>
            </w:r>
            <w:proofErr w:type="spellEnd"/>
            <w:r w:rsidR="00545E54">
              <w:rPr>
                <w:rFonts w:ascii="Libre Franklin" w:hAnsi="Libre Franklin"/>
                <w:sz w:val="22"/>
                <w:szCs w:val="22"/>
                <w:lang w:val="en-US"/>
              </w:rPr>
              <w:t xml:space="preserve"> fabric, </w:t>
            </w:r>
            <w:r w:rsidR="00EE01AA">
              <w:rPr>
                <w:rFonts w:ascii="Libre Franklin" w:hAnsi="Libre Franklin"/>
                <w:sz w:val="22"/>
                <w:szCs w:val="22"/>
                <w:lang w:val="en-US"/>
              </w:rPr>
              <w:t xml:space="preserve">flags or </w:t>
            </w:r>
            <w:r w:rsidR="00545E54">
              <w:rPr>
                <w:rFonts w:ascii="Libre Franklin" w:hAnsi="Libre Franklin"/>
                <w:sz w:val="22"/>
                <w:szCs w:val="22"/>
                <w:lang w:val="en-US"/>
              </w:rPr>
              <w:t>reflective tape</w:t>
            </w:r>
          </w:p>
        </w:tc>
        <w:tc>
          <w:tcPr>
            <w:tcW w:w="1982" w:type="dxa"/>
          </w:tcPr>
          <w:p w14:paraId="6493A0E2" w14:textId="797F19AD" w:rsidR="009F0256" w:rsidRPr="00B1141A" w:rsidRDefault="0088622C">
            <w:pPr>
              <w:rPr>
                <w:rFonts w:ascii="Libre Franklin" w:hAnsi="Libre Franklin"/>
                <w:sz w:val="22"/>
                <w:szCs w:val="22"/>
                <w:lang w:val="en-US"/>
              </w:rPr>
            </w:pPr>
            <w:r>
              <w:rPr>
                <w:rFonts w:ascii="Libre Franklin" w:hAnsi="Libre Franklin"/>
                <w:sz w:val="22"/>
                <w:szCs w:val="22"/>
                <w:lang w:val="en-US"/>
              </w:rPr>
              <w:lastRenderedPageBreak/>
              <w:t>Stallholder/s</w:t>
            </w:r>
          </w:p>
        </w:tc>
        <w:tc>
          <w:tcPr>
            <w:tcW w:w="1989" w:type="dxa"/>
          </w:tcPr>
          <w:p w14:paraId="0E8FFB16" w14:textId="756D9767" w:rsidR="009F0256" w:rsidRPr="00B1141A" w:rsidRDefault="0088622C">
            <w:pPr>
              <w:rPr>
                <w:rFonts w:ascii="Libre Franklin" w:hAnsi="Libre Franklin"/>
                <w:sz w:val="22"/>
                <w:szCs w:val="22"/>
                <w:lang w:val="en-US"/>
              </w:rPr>
            </w:pPr>
            <w:r>
              <w:rPr>
                <w:rFonts w:ascii="Libre Franklin" w:hAnsi="Libre Franklin"/>
                <w:sz w:val="22"/>
                <w:szCs w:val="22"/>
                <w:lang w:val="en-US"/>
              </w:rPr>
              <w:t>Before pitching stall</w:t>
            </w:r>
          </w:p>
        </w:tc>
        <w:tc>
          <w:tcPr>
            <w:tcW w:w="1557" w:type="dxa"/>
          </w:tcPr>
          <w:sdt>
            <w:sdtPr>
              <w:rPr>
                <w:rFonts w:ascii="Libre Franklin" w:hAnsi="Libre Franklin"/>
                <w:sz w:val="22"/>
                <w:szCs w:val="22"/>
                <w:lang w:val="en-US"/>
              </w:rPr>
              <w:id w:val="1507632814"/>
              <w14:checkbox>
                <w14:checked w14:val="0"/>
                <w14:checkedState w14:val="2612" w14:font="MS Gothic"/>
                <w14:uncheckedState w14:val="2610" w14:font="MS Gothic"/>
              </w14:checkbox>
            </w:sdtPr>
            <w:sdtEndPr/>
            <w:sdtContent>
              <w:p w14:paraId="5B8D5482" w14:textId="77777777" w:rsidR="00F32323" w:rsidRPr="00B1141A" w:rsidRDefault="00F32323" w:rsidP="00F32323">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44A02D92" w14:textId="57EFF7DC" w:rsidR="009F0256" w:rsidRDefault="00F32323" w:rsidP="00F32323">
            <w:pPr>
              <w:rPr>
                <w:rFonts w:ascii="Libre Franklin" w:hAnsi="Libre Franklin"/>
                <w:sz w:val="22"/>
                <w:szCs w:val="22"/>
                <w:lang w:val="en-US"/>
              </w:rPr>
            </w:pPr>
            <w:r w:rsidRPr="4421CCCF">
              <w:rPr>
                <w:rFonts w:ascii="Libre Franklin" w:hAnsi="Libre Franklin"/>
                <w:sz w:val="22"/>
                <w:szCs w:val="22"/>
                <w:lang w:val="en-US"/>
              </w:rPr>
              <w:t>Tick this box if the action is complete</w:t>
            </w:r>
          </w:p>
        </w:tc>
        <w:tc>
          <w:tcPr>
            <w:tcW w:w="2471" w:type="dxa"/>
          </w:tcPr>
          <w:p w14:paraId="500104D1" w14:textId="17826AD0" w:rsidR="009F0256" w:rsidRPr="00B1141A" w:rsidRDefault="001B20D2">
            <w:pPr>
              <w:rPr>
                <w:rFonts w:ascii="Libre Franklin" w:hAnsi="Libre Franklin"/>
                <w:sz w:val="22"/>
                <w:szCs w:val="22"/>
                <w:lang w:val="en-US"/>
              </w:rPr>
            </w:pPr>
            <w:r>
              <w:rPr>
                <w:rFonts w:ascii="Libre Franklin" w:hAnsi="Libre Franklin"/>
                <w:sz w:val="22"/>
                <w:szCs w:val="22"/>
                <w:lang w:val="en-US"/>
              </w:rPr>
              <w:t>Put up a sign informing people of trip hazards, let people know to be careful of the guy ropes</w:t>
            </w:r>
            <w:r w:rsidR="00D20564">
              <w:rPr>
                <w:rFonts w:ascii="Libre Franklin" w:hAnsi="Libre Franklin"/>
                <w:sz w:val="22"/>
                <w:szCs w:val="22"/>
                <w:lang w:val="en-US"/>
              </w:rPr>
              <w:t xml:space="preserve">, or stake a large stick or log by guy lines/ropes </w:t>
            </w:r>
            <w:r w:rsidR="001C098B">
              <w:rPr>
                <w:rFonts w:ascii="Libre Franklin" w:hAnsi="Libre Franklin"/>
                <w:sz w:val="22"/>
                <w:szCs w:val="22"/>
                <w:lang w:val="en-US"/>
              </w:rPr>
              <w:t>to draw attention</w:t>
            </w:r>
          </w:p>
        </w:tc>
      </w:tr>
    </w:tbl>
    <w:p w14:paraId="037D68A5" w14:textId="77777777" w:rsidR="003608F0" w:rsidRPr="003608F0" w:rsidRDefault="003608F0" w:rsidP="003608F0">
      <w:pPr>
        <w:rPr>
          <w:rFonts w:ascii="Libre Franklin" w:hAnsi="Libre Franklin"/>
        </w:rPr>
      </w:pPr>
    </w:p>
    <w:p w14:paraId="226AADAB" w14:textId="77777777" w:rsidR="000720C0" w:rsidRPr="000720C0" w:rsidRDefault="000720C0" w:rsidP="000720C0">
      <w:pPr>
        <w:rPr>
          <w:rFonts w:ascii="Libre Franklin" w:hAnsi="Libre Franklin"/>
          <w:color w:val="1E234D"/>
        </w:rPr>
      </w:pPr>
    </w:p>
    <w:p w14:paraId="7195435F" w14:textId="552EDD1B" w:rsidR="000720C0" w:rsidRPr="003608F0" w:rsidRDefault="000720C0" w:rsidP="54698A16">
      <w:pPr>
        <w:pStyle w:val="Heading2"/>
        <w:rPr>
          <w:rFonts w:ascii="Libre Franklin" w:hAnsi="Libre Franklin"/>
          <w:b/>
          <w:bCs/>
          <w:color w:val="1E234D"/>
          <w:sz w:val="28"/>
          <w:szCs w:val="28"/>
        </w:rPr>
      </w:pPr>
      <w:bookmarkStart w:id="7" w:name="_Toc204862539"/>
      <w:r>
        <w:t>Creative Stunts (e.g. Pop-Up Installations)</w:t>
      </w:r>
      <w:bookmarkEnd w:id="7"/>
    </w:p>
    <w:p w14:paraId="02F457E2" w14:textId="77777777" w:rsidR="003608F0" w:rsidRPr="001A6CE5" w:rsidRDefault="003608F0" w:rsidP="000720C0">
      <w:pPr>
        <w:rPr>
          <w:rFonts w:ascii="Libre Franklin" w:hAnsi="Libre Franklin"/>
        </w:rPr>
      </w:pPr>
      <w:r w:rsidRPr="001A6CE5">
        <w:rPr>
          <w:rFonts w:ascii="Libre Franklin" w:hAnsi="Libre Franklin"/>
        </w:rPr>
        <w:t>Guidance questions:</w:t>
      </w:r>
    </w:p>
    <w:p w14:paraId="5CA644EA" w14:textId="31B51843" w:rsidR="000720C0" w:rsidRPr="001A6CE5" w:rsidRDefault="000720C0" w:rsidP="000720C0">
      <w:pPr>
        <w:pStyle w:val="ListParagraph"/>
        <w:numPr>
          <w:ilvl w:val="0"/>
          <w:numId w:val="35"/>
        </w:numPr>
        <w:rPr>
          <w:rFonts w:ascii="Libre Franklin" w:hAnsi="Libre Franklin"/>
        </w:rPr>
      </w:pPr>
      <w:r w:rsidRPr="49B2E662">
        <w:rPr>
          <w:rFonts w:ascii="Libre Franklin" w:hAnsi="Libre Franklin"/>
        </w:rPr>
        <w:t>Is the installation safe and secure</w:t>
      </w:r>
      <w:r w:rsidR="003608F0" w:rsidRPr="49B2E662">
        <w:rPr>
          <w:rFonts w:ascii="Libre Franklin" w:hAnsi="Libre Franklin"/>
        </w:rPr>
        <w:t>?</w:t>
      </w:r>
      <w:r w:rsidRPr="49B2E662">
        <w:rPr>
          <w:rFonts w:ascii="Libre Franklin" w:hAnsi="Libre Franklin"/>
        </w:rPr>
        <w:t xml:space="preserve"> e.g. no sharp edges, trip hazards</w:t>
      </w:r>
      <w:r w:rsidR="003608F0" w:rsidRPr="49B2E662">
        <w:rPr>
          <w:rFonts w:ascii="Libre Franklin" w:hAnsi="Libre Franklin"/>
        </w:rPr>
        <w:t xml:space="preserve"> taped down or removed</w:t>
      </w:r>
    </w:p>
    <w:p w14:paraId="533BDA90" w14:textId="66D2D6F4" w:rsidR="000720C0" w:rsidRPr="001A6CE5" w:rsidRDefault="000720C0" w:rsidP="000720C0">
      <w:pPr>
        <w:pStyle w:val="ListParagraph"/>
        <w:numPr>
          <w:ilvl w:val="0"/>
          <w:numId w:val="35"/>
        </w:numPr>
        <w:rPr>
          <w:rFonts w:ascii="Libre Franklin" w:hAnsi="Libre Franklin"/>
        </w:rPr>
      </w:pPr>
      <w:r w:rsidRPr="001A6CE5">
        <w:rPr>
          <w:rFonts w:ascii="Libre Franklin" w:hAnsi="Libre Franklin"/>
        </w:rPr>
        <w:t>Do you need road or footpath closures or permissions from the council?</w:t>
      </w:r>
    </w:p>
    <w:p w14:paraId="450670C0" w14:textId="617E964C" w:rsidR="000720C0" w:rsidRPr="001A6CE5" w:rsidRDefault="000720C0" w:rsidP="000720C0">
      <w:pPr>
        <w:pStyle w:val="ListParagraph"/>
        <w:numPr>
          <w:ilvl w:val="0"/>
          <w:numId w:val="35"/>
        </w:numPr>
        <w:rPr>
          <w:rFonts w:ascii="Libre Franklin" w:hAnsi="Libre Franklin"/>
        </w:rPr>
      </w:pPr>
      <w:r w:rsidRPr="001A6CE5">
        <w:rPr>
          <w:rFonts w:ascii="Libre Franklin" w:hAnsi="Libre Franklin"/>
        </w:rPr>
        <w:t>Could it be misinterpreted or cause unintended offen</w:t>
      </w:r>
      <w:r w:rsidR="00556D7C" w:rsidRPr="001A6CE5">
        <w:rPr>
          <w:rFonts w:ascii="Libre Franklin" w:hAnsi="Libre Franklin"/>
        </w:rPr>
        <w:t>c</w:t>
      </w:r>
      <w:r w:rsidRPr="001A6CE5">
        <w:rPr>
          <w:rFonts w:ascii="Libre Franklin" w:hAnsi="Libre Franklin"/>
        </w:rPr>
        <w:t>e?</w:t>
      </w:r>
    </w:p>
    <w:p w14:paraId="2A749BB3" w14:textId="70573550" w:rsidR="000720C0" w:rsidRPr="001A6CE5" w:rsidRDefault="000720C0" w:rsidP="000720C0">
      <w:pPr>
        <w:pStyle w:val="ListParagraph"/>
        <w:numPr>
          <w:ilvl w:val="0"/>
          <w:numId w:val="35"/>
        </w:numPr>
        <w:rPr>
          <w:rFonts w:ascii="Libre Franklin" w:hAnsi="Libre Franklin"/>
        </w:rPr>
      </w:pPr>
      <w:r w:rsidRPr="001A6CE5">
        <w:rPr>
          <w:rFonts w:ascii="Libre Franklin" w:hAnsi="Libre Franklin"/>
        </w:rPr>
        <w:t>Have you considered the likelihood of public interference or vandalism?</w:t>
      </w:r>
    </w:p>
    <w:p w14:paraId="5685F51F" w14:textId="77777777" w:rsidR="000720C0" w:rsidRDefault="000720C0" w:rsidP="003608F0">
      <w:pPr>
        <w:pStyle w:val="ListParagraph"/>
        <w:numPr>
          <w:ilvl w:val="0"/>
          <w:numId w:val="35"/>
        </w:numPr>
        <w:rPr>
          <w:rFonts w:ascii="Libre Franklin" w:hAnsi="Libre Franklin"/>
        </w:rPr>
      </w:pPr>
      <w:r w:rsidRPr="001A6CE5">
        <w:rPr>
          <w:rFonts w:ascii="Libre Franklin" w:hAnsi="Libre Franklin"/>
        </w:rPr>
        <w:t>What’s the plan if the stunt attracts more attention than expected?</w:t>
      </w:r>
    </w:p>
    <w:p w14:paraId="3934984F" w14:textId="18C6EC8A" w:rsidR="00BC2C0A" w:rsidRPr="001A6CE5" w:rsidRDefault="00BC2C0A" w:rsidP="003608F0">
      <w:pPr>
        <w:pStyle w:val="ListParagraph"/>
        <w:numPr>
          <w:ilvl w:val="0"/>
          <w:numId w:val="35"/>
        </w:numPr>
        <w:rPr>
          <w:rFonts w:ascii="Libre Franklin" w:hAnsi="Libre Franklin"/>
        </w:rPr>
      </w:pPr>
      <w:r>
        <w:rPr>
          <w:rFonts w:ascii="Libre Franklin" w:hAnsi="Libre Franklin"/>
        </w:rPr>
        <w:t xml:space="preserve">If </w:t>
      </w:r>
      <w:r w:rsidR="00407F7F">
        <w:rPr>
          <w:rFonts w:ascii="Libre Franklin" w:hAnsi="Libre Franklin"/>
        </w:rPr>
        <w:t>the stunt is taking place outdoors, how can adverse weather</w:t>
      </w:r>
      <w:r w:rsidR="008642D2">
        <w:rPr>
          <w:rFonts w:ascii="Libre Franklin" w:hAnsi="Libre Franklin"/>
        </w:rPr>
        <w:t xml:space="preserve"> conditions</w:t>
      </w:r>
      <w:r w:rsidR="00407F7F">
        <w:rPr>
          <w:rFonts w:ascii="Libre Franklin" w:hAnsi="Libre Franklin"/>
        </w:rPr>
        <w:t xml:space="preserve"> affect it?</w:t>
      </w:r>
      <w:r w:rsidR="008642D2">
        <w:rPr>
          <w:rFonts w:ascii="Libre Franklin" w:hAnsi="Libre Franklin"/>
        </w:rPr>
        <w:t xml:space="preserve"> e.g. wind, rain, sun</w:t>
      </w:r>
    </w:p>
    <w:p w14:paraId="6C1990F5" w14:textId="77777777" w:rsidR="000720C0" w:rsidRPr="001A6CE5" w:rsidRDefault="000720C0" w:rsidP="000720C0">
      <w:pPr>
        <w:rPr>
          <w:rFonts w:ascii="Libre Franklin" w:hAnsi="Libre Franklin"/>
        </w:rPr>
      </w:pPr>
    </w:p>
    <w:p w14:paraId="025F99D3" w14:textId="77777777" w:rsidR="003608F0" w:rsidRPr="001A6CE5" w:rsidRDefault="000720C0" w:rsidP="000720C0">
      <w:pPr>
        <w:rPr>
          <w:rFonts w:ascii="Libre Franklin" w:hAnsi="Libre Franklin"/>
        </w:rPr>
      </w:pPr>
      <w:r w:rsidRPr="001A6CE5">
        <w:rPr>
          <w:rFonts w:ascii="Libre Franklin" w:hAnsi="Libre Franklin"/>
        </w:rPr>
        <w:t xml:space="preserve">Mitigation </w:t>
      </w:r>
      <w:r w:rsidR="003608F0" w:rsidRPr="001A6CE5">
        <w:rPr>
          <w:rFonts w:ascii="Libre Franklin" w:hAnsi="Libre Franklin"/>
        </w:rPr>
        <w:t>suggestions</w:t>
      </w:r>
      <w:r w:rsidRPr="001A6CE5">
        <w:rPr>
          <w:rFonts w:ascii="Libre Franklin" w:hAnsi="Libre Franklin"/>
        </w:rPr>
        <w:t>:</w:t>
      </w:r>
    </w:p>
    <w:p w14:paraId="79105D89" w14:textId="77777777" w:rsidR="00556D7C" w:rsidRPr="001A6CE5" w:rsidRDefault="00556D7C" w:rsidP="003608F0">
      <w:pPr>
        <w:pStyle w:val="ListParagraph"/>
        <w:numPr>
          <w:ilvl w:val="0"/>
          <w:numId w:val="36"/>
        </w:numPr>
        <w:rPr>
          <w:rFonts w:ascii="Libre Franklin" w:hAnsi="Libre Franklin"/>
        </w:rPr>
      </w:pPr>
      <w:r w:rsidRPr="001A6CE5">
        <w:rPr>
          <w:rFonts w:ascii="Libre Franklin" w:hAnsi="Libre Franklin"/>
        </w:rPr>
        <w:t>C</w:t>
      </w:r>
      <w:r w:rsidR="000720C0" w:rsidRPr="001A6CE5">
        <w:rPr>
          <w:rFonts w:ascii="Libre Franklin" w:hAnsi="Libre Franklin"/>
        </w:rPr>
        <w:t>onsultation with local authoritie</w:t>
      </w:r>
      <w:r w:rsidRPr="001A6CE5">
        <w:rPr>
          <w:rFonts w:ascii="Libre Franklin" w:hAnsi="Libre Franklin"/>
        </w:rPr>
        <w:t>s</w:t>
      </w:r>
    </w:p>
    <w:p w14:paraId="3DE99157" w14:textId="1900FFB0" w:rsidR="00556D7C" w:rsidRPr="001A6CE5" w:rsidRDefault="00556D7C" w:rsidP="003608F0">
      <w:pPr>
        <w:pStyle w:val="ListParagraph"/>
        <w:numPr>
          <w:ilvl w:val="0"/>
          <w:numId w:val="36"/>
        </w:numPr>
        <w:rPr>
          <w:rFonts w:ascii="Libre Franklin" w:hAnsi="Libre Franklin"/>
        </w:rPr>
      </w:pPr>
      <w:r w:rsidRPr="001A6CE5">
        <w:rPr>
          <w:rFonts w:ascii="Libre Franklin" w:hAnsi="Libre Franklin"/>
        </w:rPr>
        <w:t>Have a clear</w:t>
      </w:r>
      <w:r w:rsidR="005A2AE3">
        <w:rPr>
          <w:rFonts w:ascii="Libre Franklin" w:hAnsi="Libre Franklin"/>
        </w:rPr>
        <w:t xml:space="preserve"> stewarding plan </w:t>
      </w:r>
    </w:p>
    <w:p w14:paraId="74C4A9C0" w14:textId="77777777" w:rsidR="00556D7C" w:rsidRPr="001A6CE5" w:rsidRDefault="00556D7C" w:rsidP="003608F0">
      <w:pPr>
        <w:pStyle w:val="ListParagraph"/>
        <w:numPr>
          <w:ilvl w:val="0"/>
          <w:numId w:val="36"/>
        </w:numPr>
        <w:rPr>
          <w:rFonts w:ascii="Libre Franklin" w:hAnsi="Libre Franklin"/>
        </w:rPr>
      </w:pPr>
      <w:r w:rsidRPr="001A6CE5">
        <w:rPr>
          <w:rFonts w:ascii="Libre Franklin" w:hAnsi="Libre Franklin"/>
        </w:rPr>
        <w:t>Use si</w:t>
      </w:r>
      <w:r w:rsidR="000720C0" w:rsidRPr="001A6CE5">
        <w:rPr>
          <w:rFonts w:ascii="Libre Franklin" w:hAnsi="Libre Franklin"/>
        </w:rPr>
        <w:t>gnage</w:t>
      </w:r>
    </w:p>
    <w:p w14:paraId="5AD03F7F" w14:textId="77777777" w:rsidR="00414A03" w:rsidRDefault="00556D7C">
      <w:pPr>
        <w:pStyle w:val="ListParagraph"/>
        <w:numPr>
          <w:ilvl w:val="0"/>
          <w:numId w:val="36"/>
        </w:numPr>
        <w:rPr>
          <w:rFonts w:ascii="Libre Franklin" w:hAnsi="Libre Franklin"/>
        </w:rPr>
      </w:pPr>
      <w:r w:rsidRPr="00B432C2">
        <w:rPr>
          <w:rFonts w:ascii="Libre Franklin" w:hAnsi="Libre Franklin"/>
        </w:rPr>
        <w:lastRenderedPageBreak/>
        <w:t>Have a r</w:t>
      </w:r>
      <w:r w:rsidR="000720C0" w:rsidRPr="00B432C2">
        <w:rPr>
          <w:rFonts w:ascii="Libre Franklin" w:hAnsi="Libre Franklin"/>
        </w:rPr>
        <w:t>apid removal plan</w:t>
      </w:r>
      <w:r w:rsidRPr="00B432C2">
        <w:rPr>
          <w:rFonts w:ascii="Libre Franklin" w:hAnsi="Libre Franklin"/>
        </w:rPr>
        <w:t xml:space="preserve"> </w:t>
      </w:r>
      <w:r w:rsidR="001A6CE5" w:rsidRPr="00B432C2">
        <w:rPr>
          <w:rFonts w:ascii="Libre Franklin" w:hAnsi="Libre Franklin"/>
        </w:rPr>
        <w:t>prepared</w:t>
      </w:r>
    </w:p>
    <w:p w14:paraId="4B99669A" w14:textId="5AEA77ED" w:rsidR="00407F7F" w:rsidRPr="00B432C2" w:rsidRDefault="00414A03">
      <w:pPr>
        <w:pStyle w:val="ListParagraph"/>
        <w:numPr>
          <w:ilvl w:val="0"/>
          <w:numId w:val="36"/>
        </w:numPr>
        <w:rPr>
          <w:rFonts w:ascii="Libre Franklin" w:hAnsi="Libre Franklin"/>
        </w:rPr>
      </w:pPr>
      <w:r>
        <w:rPr>
          <w:rFonts w:ascii="Libre Franklin" w:hAnsi="Libre Franklin"/>
        </w:rPr>
        <w:t xml:space="preserve">Decide a </w:t>
      </w:r>
      <w:r w:rsidR="00B432C2" w:rsidRPr="00B432C2">
        <w:rPr>
          <w:rFonts w:ascii="Libre Franklin" w:hAnsi="Libre Franklin"/>
        </w:rPr>
        <w:t>point when</w:t>
      </w:r>
      <w:r w:rsidR="00407F7F" w:rsidRPr="00B432C2">
        <w:rPr>
          <w:rFonts w:ascii="Libre Franklin" w:hAnsi="Libre Franklin"/>
        </w:rPr>
        <w:t xml:space="preserve"> the stunt will be called off</w:t>
      </w:r>
      <w:r w:rsidR="00B432C2">
        <w:rPr>
          <w:rFonts w:ascii="Libre Franklin" w:hAnsi="Libre Franklin"/>
        </w:rPr>
        <w:t xml:space="preserve"> e.g. heavy rains, </w:t>
      </w:r>
      <w:r>
        <w:rPr>
          <w:rFonts w:ascii="Libre Franklin" w:hAnsi="Libre Franklin"/>
        </w:rPr>
        <w:t>moderate winds</w:t>
      </w:r>
      <w:r w:rsidR="00B432C2">
        <w:rPr>
          <w:rFonts w:ascii="Libre Franklin" w:hAnsi="Libre Franklin"/>
        </w:rPr>
        <w:t xml:space="preserve"> </w:t>
      </w:r>
    </w:p>
    <w:p w14:paraId="32E281AC" w14:textId="4D02A399" w:rsidR="00A138E3" w:rsidRPr="001A6CE5" w:rsidRDefault="00A138E3" w:rsidP="003608F0">
      <w:pPr>
        <w:pStyle w:val="ListParagraph"/>
        <w:numPr>
          <w:ilvl w:val="0"/>
          <w:numId w:val="36"/>
        </w:numPr>
        <w:rPr>
          <w:rFonts w:ascii="Libre Franklin" w:hAnsi="Libre Franklin"/>
        </w:rPr>
      </w:pPr>
      <w:r>
        <w:rPr>
          <w:rFonts w:ascii="Libre Franklin" w:hAnsi="Libre Franklin"/>
        </w:rPr>
        <w:t xml:space="preserve">Hold a debrief to discuss </w:t>
      </w:r>
      <w:r w:rsidR="00C0732F">
        <w:rPr>
          <w:rFonts w:ascii="Libre Franklin" w:hAnsi="Libre Franklin"/>
        </w:rPr>
        <w:t>the emotional and mental impact of the stunt for the team</w:t>
      </w:r>
    </w:p>
    <w:p w14:paraId="0AB664C4" w14:textId="77777777" w:rsidR="000720C0" w:rsidRDefault="000720C0" w:rsidP="000720C0">
      <w:pPr>
        <w:rPr>
          <w:rFonts w:ascii="Libre Franklin" w:hAnsi="Libre Franklin"/>
          <w:color w:val="1E234D"/>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1A6CE5" w:rsidRPr="00DC49C0" w14:paraId="3D4C7CBE" w14:textId="77777777">
        <w:tc>
          <w:tcPr>
            <w:tcW w:w="1985" w:type="dxa"/>
          </w:tcPr>
          <w:p w14:paraId="19DF6D97" w14:textId="19B7B7DE" w:rsidR="001A6CE5" w:rsidRPr="00DC49C0" w:rsidRDefault="003028BF">
            <w:pPr>
              <w:rPr>
                <w:rFonts w:ascii="Libre Franklin" w:hAnsi="Libre Franklin"/>
                <w:b/>
                <w:bCs/>
                <w:color w:val="1E234D"/>
                <w:lang w:val="en-US"/>
              </w:rPr>
            </w:pPr>
            <w:r>
              <w:rPr>
                <w:rFonts w:ascii="Libre Franklin" w:hAnsi="Libre Franklin"/>
                <w:b/>
                <w:bCs/>
                <w:color w:val="1E234D"/>
                <w:lang w:val="en-US"/>
              </w:rPr>
              <w:t xml:space="preserve">Example </w:t>
            </w:r>
            <w:r w:rsidR="001A6CE5" w:rsidRPr="70243D69">
              <w:rPr>
                <w:rFonts w:ascii="Libre Franklin" w:hAnsi="Libre Franklin"/>
                <w:b/>
                <w:bCs/>
                <w:color w:val="1E234D"/>
                <w:lang w:val="en-US"/>
              </w:rPr>
              <w:t>Risk</w:t>
            </w:r>
          </w:p>
        </w:tc>
        <w:tc>
          <w:tcPr>
            <w:tcW w:w="1979" w:type="dxa"/>
          </w:tcPr>
          <w:p w14:paraId="2B7BE910" w14:textId="77777777" w:rsidR="001A6CE5" w:rsidRPr="00DC49C0" w:rsidRDefault="001A6CE5">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4BA8CEEC" w14:textId="77777777" w:rsidR="001A6CE5" w:rsidRPr="00DC49C0" w:rsidRDefault="001A6CE5">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261711D9" w14:textId="77777777" w:rsidR="001A6CE5" w:rsidRPr="00DC49C0" w:rsidRDefault="001A6CE5">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5E146AB3" w14:textId="77777777" w:rsidR="001A6CE5" w:rsidRPr="00DC49C0" w:rsidRDefault="001A6CE5">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504E500F" w14:textId="77777777" w:rsidR="001A6CE5" w:rsidRPr="00DC49C0" w:rsidRDefault="001A6CE5">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67623307" w14:textId="77777777" w:rsidR="001A6CE5" w:rsidRPr="00DC49C0" w:rsidRDefault="001A6CE5">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B96AC0" w:rsidRPr="00B1141A" w14:paraId="64623EC0" w14:textId="77777777">
        <w:tc>
          <w:tcPr>
            <w:tcW w:w="1985" w:type="dxa"/>
          </w:tcPr>
          <w:p w14:paraId="2D19AC8B" w14:textId="743A34CC" w:rsidR="00B96AC0" w:rsidRPr="00B1141A" w:rsidRDefault="00B96AC0">
            <w:pPr>
              <w:rPr>
                <w:rFonts w:ascii="Libre Franklin" w:hAnsi="Libre Franklin"/>
                <w:sz w:val="22"/>
                <w:szCs w:val="22"/>
                <w:lang w:val="en-US"/>
              </w:rPr>
            </w:pPr>
            <w:r>
              <w:rPr>
                <w:rFonts w:ascii="Libre Franklin" w:hAnsi="Libre Franklin"/>
                <w:sz w:val="22"/>
                <w:szCs w:val="22"/>
                <w:lang w:val="en-US"/>
              </w:rPr>
              <w:t>U</w:t>
            </w:r>
            <w:r w:rsidR="005509F6">
              <w:rPr>
                <w:rFonts w:ascii="Libre Franklin" w:hAnsi="Libre Franklin"/>
                <w:sz w:val="22"/>
                <w:szCs w:val="22"/>
                <w:lang w:val="en-US"/>
              </w:rPr>
              <w:t>sing FOE Earth Heads at event</w:t>
            </w:r>
            <w:r w:rsidR="001F6264">
              <w:rPr>
                <w:rFonts w:ascii="Libre Franklin" w:hAnsi="Libre Franklin"/>
                <w:sz w:val="22"/>
                <w:szCs w:val="22"/>
                <w:lang w:val="en-US"/>
              </w:rPr>
              <w:t xml:space="preserve"> limiting visibility</w:t>
            </w:r>
            <w:r w:rsidR="00220A6C">
              <w:rPr>
                <w:rFonts w:ascii="Libre Franklin" w:hAnsi="Libre Franklin"/>
                <w:sz w:val="22"/>
                <w:szCs w:val="22"/>
                <w:lang w:val="en-US"/>
              </w:rPr>
              <w:t xml:space="preserve"> or movement</w:t>
            </w:r>
            <w:r w:rsidR="001F6264">
              <w:rPr>
                <w:rFonts w:ascii="Libre Franklin" w:hAnsi="Libre Franklin"/>
                <w:sz w:val="22"/>
                <w:szCs w:val="22"/>
                <w:lang w:val="en-US"/>
              </w:rPr>
              <w:t xml:space="preserve"> of person wearing prop</w:t>
            </w:r>
            <w:r w:rsidR="009A1B25">
              <w:rPr>
                <w:rFonts w:ascii="Libre Franklin" w:hAnsi="Libre Franklin"/>
                <w:sz w:val="22"/>
                <w:szCs w:val="22"/>
                <w:lang w:val="en-US"/>
              </w:rPr>
              <w:t>, and can contribute to overheating</w:t>
            </w:r>
          </w:p>
        </w:tc>
        <w:tc>
          <w:tcPr>
            <w:tcW w:w="1979" w:type="dxa"/>
          </w:tcPr>
          <w:p w14:paraId="4CFD2491" w14:textId="352D6EB2" w:rsidR="00B96AC0" w:rsidRPr="00B1141A" w:rsidRDefault="0065347F">
            <w:pPr>
              <w:rPr>
                <w:rFonts w:ascii="Libre Franklin" w:hAnsi="Libre Franklin"/>
                <w:sz w:val="22"/>
                <w:szCs w:val="22"/>
                <w:lang w:val="en-US"/>
              </w:rPr>
            </w:pPr>
            <w:r>
              <w:rPr>
                <w:rFonts w:ascii="Libre Franklin" w:hAnsi="Libre Franklin"/>
                <w:sz w:val="22"/>
                <w:szCs w:val="22"/>
                <w:lang w:val="en-US"/>
              </w:rPr>
              <w:t>6</w:t>
            </w:r>
          </w:p>
        </w:tc>
        <w:tc>
          <w:tcPr>
            <w:tcW w:w="1985" w:type="dxa"/>
          </w:tcPr>
          <w:p w14:paraId="16AA4AFB" w14:textId="77777777" w:rsidR="00B96AC0" w:rsidRDefault="005509F6">
            <w:pPr>
              <w:rPr>
                <w:rFonts w:ascii="Libre Franklin" w:hAnsi="Libre Franklin"/>
                <w:sz w:val="22"/>
                <w:szCs w:val="22"/>
                <w:lang w:val="en-US"/>
              </w:rPr>
            </w:pPr>
            <w:r>
              <w:rPr>
                <w:rFonts w:ascii="Libre Franklin" w:hAnsi="Libre Franklin"/>
                <w:sz w:val="22"/>
                <w:szCs w:val="22"/>
                <w:lang w:val="en-US"/>
              </w:rPr>
              <w:t xml:space="preserve">Person using Earth Head needs a ‘buddy’ to ensure </w:t>
            </w:r>
            <w:r w:rsidR="009D6641">
              <w:rPr>
                <w:rFonts w:ascii="Libre Franklin" w:hAnsi="Libre Franklin"/>
                <w:sz w:val="22"/>
                <w:szCs w:val="22"/>
                <w:lang w:val="en-US"/>
              </w:rPr>
              <w:t xml:space="preserve">their </w:t>
            </w:r>
            <w:r>
              <w:rPr>
                <w:rFonts w:ascii="Libre Franklin" w:hAnsi="Libre Franklin"/>
                <w:sz w:val="22"/>
                <w:szCs w:val="22"/>
                <w:lang w:val="en-US"/>
              </w:rPr>
              <w:t>safety,</w:t>
            </w:r>
            <w:r w:rsidR="009D6641">
              <w:rPr>
                <w:rFonts w:ascii="Libre Franklin" w:hAnsi="Libre Franklin"/>
                <w:sz w:val="22"/>
                <w:szCs w:val="22"/>
                <w:lang w:val="en-US"/>
              </w:rPr>
              <w:t xml:space="preserve"> and act as their guide </w:t>
            </w:r>
            <w:r w:rsidR="0090066D">
              <w:rPr>
                <w:rFonts w:ascii="Libre Franklin" w:hAnsi="Libre Franklin"/>
                <w:sz w:val="22"/>
                <w:szCs w:val="22"/>
                <w:lang w:val="en-US"/>
              </w:rPr>
              <w:t>for moving around</w:t>
            </w:r>
          </w:p>
          <w:p w14:paraId="30527BAB" w14:textId="77777777" w:rsidR="00C32B22" w:rsidRDefault="00C32B22">
            <w:pPr>
              <w:rPr>
                <w:rFonts w:ascii="Libre Franklin" w:hAnsi="Libre Franklin"/>
                <w:sz w:val="22"/>
                <w:szCs w:val="22"/>
                <w:lang w:val="en-US"/>
              </w:rPr>
            </w:pPr>
          </w:p>
          <w:p w14:paraId="2670A0E0" w14:textId="0FA533B6" w:rsidR="009A1B25" w:rsidRPr="00B1141A" w:rsidRDefault="009A1B25">
            <w:pPr>
              <w:rPr>
                <w:rFonts w:ascii="Libre Franklin" w:hAnsi="Libre Franklin"/>
                <w:sz w:val="22"/>
                <w:szCs w:val="22"/>
                <w:lang w:val="en-US"/>
              </w:rPr>
            </w:pPr>
            <w:r>
              <w:rPr>
                <w:rFonts w:ascii="Libre Franklin" w:hAnsi="Libre Franklin"/>
                <w:sz w:val="22"/>
                <w:szCs w:val="22"/>
                <w:lang w:val="en-US"/>
              </w:rPr>
              <w:t>If extremely hot, take regular breaks and keep hydrated</w:t>
            </w:r>
          </w:p>
        </w:tc>
        <w:tc>
          <w:tcPr>
            <w:tcW w:w="1982" w:type="dxa"/>
          </w:tcPr>
          <w:p w14:paraId="49D86ED1" w14:textId="4428CC84" w:rsidR="00B96AC0" w:rsidRPr="00B1141A" w:rsidRDefault="00C401FA">
            <w:pPr>
              <w:rPr>
                <w:rFonts w:ascii="Libre Franklin" w:hAnsi="Libre Franklin"/>
                <w:sz w:val="22"/>
                <w:szCs w:val="22"/>
                <w:lang w:val="en-US"/>
              </w:rPr>
            </w:pPr>
            <w:r>
              <w:rPr>
                <w:rFonts w:ascii="Libre Franklin" w:hAnsi="Libre Franklin"/>
                <w:sz w:val="22"/>
                <w:szCs w:val="22"/>
                <w:lang w:val="en-US"/>
              </w:rPr>
              <w:t>Event lead, person using Earth Head and ‘buddy’</w:t>
            </w:r>
          </w:p>
        </w:tc>
        <w:tc>
          <w:tcPr>
            <w:tcW w:w="1989" w:type="dxa"/>
          </w:tcPr>
          <w:p w14:paraId="0F201FAC" w14:textId="76197323" w:rsidR="00B96AC0" w:rsidRPr="00B1141A" w:rsidRDefault="00F2638A">
            <w:pPr>
              <w:rPr>
                <w:rFonts w:ascii="Libre Franklin" w:hAnsi="Libre Franklin"/>
                <w:sz w:val="22"/>
                <w:szCs w:val="22"/>
                <w:lang w:val="en-US"/>
              </w:rPr>
            </w:pPr>
            <w:r>
              <w:rPr>
                <w:rFonts w:ascii="Libre Franklin" w:hAnsi="Libre Franklin"/>
                <w:sz w:val="22"/>
                <w:szCs w:val="22"/>
                <w:lang w:val="en-US"/>
              </w:rPr>
              <w:t>4 weeks before the event</w:t>
            </w:r>
          </w:p>
        </w:tc>
        <w:tc>
          <w:tcPr>
            <w:tcW w:w="1557" w:type="dxa"/>
          </w:tcPr>
          <w:sdt>
            <w:sdtPr>
              <w:rPr>
                <w:rFonts w:ascii="Libre Franklin" w:hAnsi="Libre Franklin"/>
                <w:sz w:val="22"/>
                <w:szCs w:val="22"/>
                <w:lang w:val="en-US"/>
              </w:rPr>
              <w:id w:val="178246070"/>
              <w14:checkbox>
                <w14:checked w14:val="0"/>
                <w14:checkedState w14:val="2612" w14:font="MS Gothic"/>
                <w14:uncheckedState w14:val="2610" w14:font="MS Gothic"/>
              </w14:checkbox>
            </w:sdtPr>
            <w:sdtEndPr/>
            <w:sdtContent>
              <w:p w14:paraId="51CE770A" w14:textId="77777777" w:rsidR="00F32323" w:rsidRPr="00B1141A" w:rsidRDefault="00F32323" w:rsidP="00F32323">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5E6BB17F" w14:textId="78B998AA" w:rsidR="00B96AC0" w:rsidRDefault="00F32323" w:rsidP="00F32323">
            <w:pPr>
              <w:rPr>
                <w:rFonts w:ascii="Libre Franklin" w:hAnsi="Libre Franklin"/>
                <w:sz w:val="22"/>
                <w:szCs w:val="22"/>
                <w:lang w:val="en-US"/>
              </w:rPr>
            </w:pPr>
            <w:r w:rsidRPr="4421CCCF">
              <w:rPr>
                <w:rFonts w:ascii="Libre Franklin" w:hAnsi="Libre Franklin"/>
                <w:sz w:val="22"/>
                <w:szCs w:val="22"/>
                <w:lang w:val="en-US"/>
              </w:rPr>
              <w:t>Tick this box if the action is complete</w:t>
            </w:r>
          </w:p>
        </w:tc>
        <w:tc>
          <w:tcPr>
            <w:tcW w:w="2471" w:type="dxa"/>
          </w:tcPr>
          <w:p w14:paraId="327CCA18" w14:textId="77777777" w:rsidR="00B96AC0" w:rsidRDefault="00C401FA">
            <w:pPr>
              <w:rPr>
                <w:rFonts w:ascii="Libre Franklin" w:hAnsi="Libre Franklin"/>
                <w:sz w:val="22"/>
                <w:szCs w:val="22"/>
                <w:lang w:val="en-US"/>
              </w:rPr>
            </w:pPr>
            <w:r>
              <w:rPr>
                <w:rFonts w:ascii="Libre Franklin" w:hAnsi="Libre Franklin"/>
                <w:sz w:val="22"/>
                <w:szCs w:val="22"/>
                <w:lang w:val="en-US"/>
              </w:rPr>
              <w:t xml:space="preserve">Include in </w:t>
            </w:r>
            <w:r w:rsidR="00025D62">
              <w:rPr>
                <w:rFonts w:ascii="Libre Franklin" w:hAnsi="Libre Franklin"/>
                <w:sz w:val="22"/>
                <w:szCs w:val="22"/>
                <w:lang w:val="en-US"/>
              </w:rPr>
              <w:t>the briefing on the day</w:t>
            </w:r>
            <w:r>
              <w:rPr>
                <w:rFonts w:ascii="Libre Franklin" w:hAnsi="Libre Franklin"/>
                <w:sz w:val="22"/>
                <w:szCs w:val="22"/>
                <w:lang w:val="en-US"/>
              </w:rPr>
              <w:t xml:space="preserve"> </w:t>
            </w:r>
            <w:r w:rsidR="00025D62">
              <w:rPr>
                <w:rFonts w:ascii="Libre Franklin" w:hAnsi="Libre Franklin"/>
                <w:sz w:val="22"/>
                <w:szCs w:val="22"/>
                <w:lang w:val="en-US"/>
              </w:rPr>
              <w:t>so all are aware of people using props and their limited visibility and movement</w:t>
            </w:r>
          </w:p>
          <w:p w14:paraId="57F9D39A" w14:textId="77777777" w:rsidR="009A1B25" w:rsidRDefault="009A1B25">
            <w:pPr>
              <w:rPr>
                <w:rFonts w:ascii="Libre Franklin" w:hAnsi="Libre Franklin"/>
                <w:sz w:val="22"/>
                <w:szCs w:val="22"/>
                <w:lang w:val="en-US"/>
              </w:rPr>
            </w:pPr>
          </w:p>
          <w:p w14:paraId="11479783" w14:textId="77777777" w:rsidR="009A1B25" w:rsidRDefault="009A1B25">
            <w:pPr>
              <w:rPr>
                <w:rFonts w:ascii="Libre Franklin" w:hAnsi="Libre Franklin"/>
                <w:sz w:val="22"/>
                <w:szCs w:val="22"/>
                <w:lang w:val="en-US"/>
              </w:rPr>
            </w:pPr>
            <w:r>
              <w:rPr>
                <w:rFonts w:ascii="Libre Franklin" w:hAnsi="Libre Franklin"/>
                <w:sz w:val="22"/>
                <w:szCs w:val="22"/>
                <w:lang w:val="en-US"/>
              </w:rPr>
              <w:t xml:space="preserve">Consider </w:t>
            </w:r>
            <w:r w:rsidR="0020212E">
              <w:rPr>
                <w:rFonts w:ascii="Libre Franklin" w:hAnsi="Libre Franklin"/>
                <w:sz w:val="22"/>
                <w:szCs w:val="22"/>
                <w:lang w:val="en-US"/>
              </w:rPr>
              <w:t>an alternative if it is too hot (over 30</w:t>
            </w:r>
            <w:r w:rsidR="0020212E" w:rsidRPr="0020212E">
              <w:rPr>
                <w:rFonts w:ascii="Libre Franklin" w:hAnsi="Libre Franklin"/>
                <w:sz w:val="22"/>
                <w:szCs w:val="22"/>
                <w:lang w:val="en-US"/>
              </w:rPr>
              <w:t>°</w:t>
            </w:r>
            <w:r w:rsidR="0020212E">
              <w:rPr>
                <w:rFonts w:ascii="Libre Franklin" w:hAnsi="Libre Franklin"/>
                <w:sz w:val="22"/>
                <w:szCs w:val="22"/>
                <w:lang w:val="en-US"/>
              </w:rPr>
              <w:t>C)</w:t>
            </w:r>
          </w:p>
          <w:p w14:paraId="5636D831" w14:textId="77777777" w:rsidR="00D64ECB" w:rsidRDefault="00D64ECB">
            <w:pPr>
              <w:rPr>
                <w:rFonts w:ascii="Libre Franklin" w:hAnsi="Libre Franklin"/>
                <w:sz w:val="22"/>
                <w:szCs w:val="22"/>
                <w:lang w:val="en-US"/>
              </w:rPr>
            </w:pPr>
          </w:p>
          <w:p w14:paraId="64852ED3" w14:textId="60F64CD5" w:rsidR="00D64ECB" w:rsidRPr="00B1141A" w:rsidRDefault="00D64ECB">
            <w:pPr>
              <w:rPr>
                <w:rFonts w:ascii="Libre Franklin" w:hAnsi="Libre Franklin"/>
                <w:sz w:val="22"/>
                <w:szCs w:val="22"/>
                <w:lang w:val="en-US"/>
              </w:rPr>
            </w:pPr>
            <w:r>
              <w:rPr>
                <w:rFonts w:ascii="Libre Franklin" w:hAnsi="Libre Franklin"/>
                <w:sz w:val="22"/>
                <w:szCs w:val="22"/>
                <w:lang w:val="en-US"/>
              </w:rPr>
              <w:t>If water is involved at all, inform insurers</w:t>
            </w:r>
          </w:p>
        </w:tc>
      </w:tr>
    </w:tbl>
    <w:p w14:paraId="55CDCAA6" w14:textId="77777777" w:rsidR="001A6CE5" w:rsidRDefault="001A6CE5" w:rsidP="000720C0">
      <w:pPr>
        <w:rPr>
          <w:rFonts w:ascii="Libre Franklin" w:hAnsi="Libre Franklin"/>
          <w:color w:val="1E234D"/>
        </w:rPr>
      </w:pPr>
    </w:p>
    <w:p w14:paraId="2A48DCEF" w14:textId="77777777" w:rsidR="001A6CE5" w:rsidRPr="000720C0" w:rsidRDefault="001A6CE5" w:rsidP="000720C0">
      <w:pPr>
        <w:rPr>
          <w:rFonts w:ascii="Libre Franklin" w:hAnsi="Libre Franklin"/>
          <w:color w:val="1E234D"/>
        </w:rPr>
      </w:pPr>
    </w:p>
    <w:p w14:paraId="1244699B" w14:textId="72419907" w:rsidR="000720C0" w:rsidRPr="001A6CE5" w:rsidRDefault="000720C0" w:rsidP="54698A16">
      <w:pPr>
        <w:pStyle w:val="Heading2"/>
        <w:rPr>
          <w:rFonts w:ascii="Libre Franklin" w:hAnsi="Libre Franklin"/>
          <w:b/>
          <w:bCs/>
          <w:color w:val="1E234D"/>
          <w:sz w:val="28"/>
          <w:szCs w:val="28"/>
        </w:rPr>
      </w:pPr>
      <w:bookmarkStart w:id="8" w:name="_Toc204862540"/>
      <w:r>
        <w:t>Demonstrations (Static or Moving)</w:t>
      </w:r>
      <w:bookmarkEnd w:id="8"/>
    </w:p>
    <w:p w14:paraId="7D8937B4" w14:textId="6EC0F274" w:rsidR="00852AC8" w:rsidRPr="00981E61" w:rsidRDefault="00EC699F" w:rsidP="00EC699F">
      <w:pPr>
        <w:rPr>
          <w:rFonts w:ascii="Libre Franklin" w:hAnsi="Libre Franklin"/>
          <w:b/>
          <w:bCs/>
        </w:rPr>
      </w:pPr>
      <w:r w:rsidRPr="00981E61">
        <w:rPr>
          <w:rFonts w:ascii="Libre Franklin" w:hAnsi="Libre Franklin"/>
          <w:b/>
          <w:bCs/>
        </w:rPr>
        <w:t>Fo</w:t>
      </w:r>
      <w:r w:rsidR="004A06C9" w:rsidRPr="00981E61">
        <w:rPr>
          <w:rFonts w:ascii="Libre Franklin" w:hAnsi="Libre Franklin"/>
          <w:b/>
          <w:bCs/>
        </w:rPr>
        <w:t xml:space="preserve">r any </w:t>
      </w:r>
      <w:r w:rsidR="00852AC8" w:rsidRPr="00981E61">
        <w:rPr>
          <w:rFonts w:ascii="Libre Franklin" w:hAnsi="Libre Franklin"/>
          <w:b/>
          <w:bCs/>
        </w:rPr>
        <w:t>protest or non-</w:t>
      </w:r>
      <w:r w:rsidR="00A245CA" w:rsidRPr="00981E61">
        <w:rPr>
          <w:rFonts w:ascii="Libre Franklin" w:hAnsi="Libre Franklin"/>
          <w:b/>
          <w:bCs/>
        </w:rPr>
        <w:t>violent</w:t>
      </w:r>
      <w:r w:rsidR="00852AC8" w:rsidRPr="00981E61">
        <w:rPr>
          <w:rFonts w:ascii="Libre Franklin" w:hAnsi="Libre Franklin"/>
          <w:b/>
          <w:bCs/>
        </w:rPr>
        <w:t xml:space="preserve"> direct action, you must consult the FOE guide  </w:t>
      </w:r>
      <w:hyperlink r:id="rId14" w:history="1">
        <w:r w:rsidR="00852AC8" w:rsidRPr="00981E61">
          <w:rPr>
            <w:rStyle w:val="Hyperlink"/>
            <w:rFonts w:ascii="Libre Franklin" w:hAnsi="Libre Franklin"/>
            <w:b/>
            <w:bCs/>
          </w:rPr>
          <w:t>How to organise a protest | Local action</w:t>
        </w:r>
      </w:hyperlink>
      <w:r w:rsidR="00E92A9D">
        <w:rPr>
          <w:rFonts w:ascii="Libre Franklin" w:hAnsi="Libre Franklin"/>
          <w:b/>
          <w:bCs/>
        </w:rPr>
        <w:t xml:space="preserve"> which covers</w:t>
      </w:r>
      <w:r w:rsidR="00B65417">
        <w:rPr>
          <w:rFonts w:ascii="Libre Franklin" w:hAnsi="Libre Franklin"/>
          <w:b/>
          <w:bCs/>
        </w:rPr>
        <w:t xml:space="preserve"> insurance, </w:t>
      </w:r>
      <w:r w:rsidR="005D0FCC">
        <w:rPr>
          <w:rFonts w:ascii="Libre Franklin" w:hAnsi="Libre Franklin"/>
          <w:b/>
          <w:bCs/>
        </w:rPr>
        <w:t xml:space="preserve">accessibility, </w:t>
      </w:r>
      <w:r w:rsidR="00A92221">
        <w:rPr>
          <w:rFonts w:ascii="Libre Franklin" w:hAnsi="Libre Franklin"/>
          <w:b/>
          <w:bCs/>
        </w:rPr>
        <w:t>threats from the far right</w:t>
      </w:r>
      <w:r w:rsidR="00DA011D">
        <w:rPr>
          <w:rFonts w:ascii="Libre Franklin" w:hAnsi="Libre Franklin"/>
          <w:b/>
          <w:bCs/>
        </w:rPr>
        <w:t>, protest law and more.</w:t>
      </w:r>
    </w:p>
    <w:p w14:paraId="675DC1BB" w14:textId="142AF39F" w:rsidR="004A06C9" w:rsidRDefault="004A06C9" w:rsidP="000720C0">
      <w:pPr>
        <w:rPr>
          <w:rFonts w:ascii="Libre Franklin" w:hAnsi="Libre Franklin"/>
        </w:rPr>
      </w:pPr>
    </w:p>
    <w:p w14:paraId="49EFC593" w14:textId="77777777" w:rsidR="001A6CE5" w:rsidRPr="00F33B51" w:rsidRDefault="001A6CE5" w:rsidP="000720C0">
      <w:pPr>
        <w:rPr>
          <w:rFonts w:ascii="Libre Franklin" w:hAnsi="Libre Franklin"/>
        </w:rPr>
      </w:pPr>
      <w:r w:rsidRPr="5D180689">
        <w:rPr>
          <w:rFonts w:ascii="Libre Franklin" w:hAnsi="Libre Franklin"/>
        </w:rPr>
        <w:t>Guidance questions:</w:t>
      </w:r>
    </w:p>
    <w:p w14:paraId="50D2AD10" w14:textId="72D9C92D" w:rsidR="00B36BA8" w:rsidRDefault="00B36BA8">
      <w:pPr>
        <w:pStyle w:val="ListParagraph"/>
        <w:numPr>
          <w:ilvl w:val="0"/>
          <w:numId w:val="37"/>
        </w:numPr>
        <w:rPr>
          <w:rFonts w:ascii="Libre Franklin" w:hAnsi="Libre Franklin"/>
        </w:rPr>
      </w:pPr>
      <w:r>
        <w:rPr>
          <w:rFonts w:ascii="Libre Franklin" w:hAnsi="Libre Franklin"/>
        </w:rPr>
        <w:t xml:space="preserve">How are </w:t>
      </w:r>
      <w:r w:rsidR="003B083A">
        <w:rPr>
          <w:rFonts w:ascii="Libre Franklin" w:hAnsi="Libre Franklin"/>
        </w:rPr>
        <w:t>attendees getting to</w:t>
      </w:r>
      <w:r w:rsidR="00FC4881">
        <w:rPr>
          <w:rFonts w:ascii="Libre Franklin" w:hAnsi="Libre Franklin"/>
        </w:rPr>
        <w:t xml:space="preserve"> </w:t>
      </w:r>
      <w:r w:rsidR="003B083A">
        <w:rPr>
          <w:rFonts w:ascii="Libre Franklin" w:hAnsi="Libre Franklin"/>
        </w:rPr>
        <w:t>the meeting point</w:t>
      </w:r>
      <w:r w:rsidR="00FC4881">
        <w:rPr>
          <w:rFonts w:ascii="Libre Franklin" w:hAnsi="Libre Franklin"/>
        </w:rPr>
        <w:t xml:space="preserve"> and returning home safely</w:t>
      </w:r>
      <w:r w:rsidR="00706461">
        <w:rPr>
          <w:rFonts w:ascii="Libre Franklin" w:hAnsi="Libre Franklin"/>
        </w:rPr>
        <w:t>, avoiding counter demonstrations?</w:t>
      </w:r>
    </w:p>
    <w:p w14:paraId="671AFBBB" w14:textId="4CC586D6" w:rsidR="001A6CE5" w:rsidRDefault="000720C0">
      <w:pPr>
        <w:pStyle w:val="ListParagraph"/>
        <w:numPr>
          <w:ilvl w:val="0"/>
          <w:numId w:val="37"/>
        </w:numPr>
        <w:rPr>
          <w:rFonts w:ascii="Libre Franklin" w:hAnsi="Libre Franklin"/>
        </w:rPr>
      </w:pPr>
      <w:r w:rsidRPr="49B2E662">
        <w:rPr>
          <w:rFonts w:ascii="Libre Franklin" w:hAnsi="Libre Franklin"/>
        </w:rPr>
        <w:t xml:space="preserve">Has the route or location been agreed with the </w:t>
      </w:r>
      <w:r w:rsidR="001A6CE5" w:rsidRPr="49B2E662">
        <w:rPr>
          <w:rFonts w:ascii="Libre Franklin" w:hAnsi="Libre Franklin"/>
        </w:rPr>
        <w:t>emergency services</w:t>
      </w:r>
      <w:r w:rsidRPr="49B2E662">
        <w:rPr>
          <w:rFonts w:ascii="Libre Franklin" w:hAnsi="Libre Franklin"/>
        </w:rPr>
        <w:t>/local authority?</w:t>
      </w:r>
      <w:r w:rsidR="007F56B4">
        <w:rPr>
          <w:rFonts w:ascii="Libre Franklin" w:hAnsi="Libre Franklin"/>
        </w:rPr>
        <w:t xml:space="preserve"> </w:t>
      </w:r>
    </w:p>
    <w:p w14:paraId="36938290" w14:textId="3C7D317B" w:rsidR="00E724D5" w:rsidRPr="00E724D5" w:rsidRDefault="00E724D5" w:rsidP="00E724D5">
      <w:pPr>
        <w:pStyle w:val="ListParagraph"/>
        <w:numPr>
          <w:ilvl w:val="1"/>
          <w:numId w:val="37"/>
        </w:numPr>
        <w:rPr>
          <w:rFonts w:ascii="Libre Franklin" w:hAnsi="Libre Franklin"/>
        </w:rPr>
      </w:pPr>
      <w:r w:rsidRPr="00E724D5">
        <w:rPr>
          <w:rFonts w:ascii="Libre Franklin" w:hAnsi="Libre Franklin"/>
        </w:rPr>
        <w:lastRenderedPageBreak/>
        <w:t>You don’t need to ask the police for permission to protest, and police have a legal obligation to facilitate your protest.</w:t>
      </w:r>
    </w:p>
    <w:p w14:paraId="502703B0" w14:textId="37B74A93" w:rsidR="00E724D5" w:rsidRPr="00E724D5" w:rsidRDefault="741DC11B" w:rsidP="00E724D5">
      <w:pPr>
        <w:pStyle w:val="ListParagraph"/>
        <w:numPr>
          <w:ilvl w:val="1"/>
          <w:numId w:val="37"/>
        </w:numPr>
        <w:rPr>
          <w:rFonts w:ascii="Libre Franklin" w:hAnsi="Libre Franklin"/>
        </w:rPr>
      </w:pPr>
      <w:r w:rsidRPr="4421CCCF">
        <w:rPr>
          <w:rFonts w:ascii="Libre Franklin" w:hAnsi="Libre Franklin"/>
        </w:rPr>
        <w:t>If you’re planning a protest march in England or Wales, you must provide written notice at least 6 days before your planned</w:t>
      </w:r>
      <w:r w:rsidRPr="4421CCCF">
        <w:rPr>
          <w:rFonts w:ascii="Times New Roman" w:hAnsi="Times New Roman" w:cs="Times New Roman"/>
        </w:rPr>
        <w:t> </w:t>
      </w:r>
      <w:r w:rsidRPr="4421CCCF">
        <w:rPr>
          <w:rFonts w:ascii="Libre Franklin" w:hAnsi="Libre Franklin"/>
        </w:rPr>
        <w:t>event to the police.</w:t>
      </w:r>
    </w:p>
    <w:p w14:paraId="29112B3D" w14:textId="0DB4C7E4" w:rsidR="00E724D5" w:rsidRPr="00F33B51" w:rsidRDefault="741DC11B" w:rsidP="00E724D5">
      <w:pPr>
        <w:pStyle w:val="ListParagraph"/>
        <w:numPr>
          <w:ilvl w:val="1"/>
          <w:numId w:val="37"/>
        </w:numPr>
        <w:rPr>
          <w:rFonts w:ascii="Libre Franklin" w:hAnsi="Libre Franklin"/>
        </w:rPr>
      </w:pPr>
      <w:r w:rsidRPr="4421CCCF">
        <w:rPr>
          <w:rFonts w:ascii="Libre Franklin" w:hAnsi="Libre Franklin"/>
        </w:rPr>
        <w:t>If you’re organising a parade or public procession in Northern Ireland, you must notify the Parades Commission 28 days in advance.</w:t>
      </w:r>
    </w:p>
    <w:p w14:paraId="5D3C312B" w14:textId="77777777" w:rsidR="001A6CE5" w:rsidRPr="00F33B51" w:rsidRDefault="000720C0" w:rsidP="000720C0">
      <w:pPr>
        <w:pStyle w:val="ListParagraph"/>
        <w:numPr>
          <w:ilvl w:val="0"/>
          <w:numId w:val="37"/>
        </w:numPr>
        <w:rPr>
          <w:rFonts w:ascii="Libre Franklin" w:hAnsi="Libre Franklin"/>
        </w:rPr>
      </w:pPr>
      <w:r w:rsidRPr="00F33B51">
        <w:rPr>
          <w:rFonts w:ascii="Libre Franklin" w:hAnsi="Libre Franklin"/>
        </w:rPr>
        <w:t>How will crowd control be managed?</w:t>
      </w:r>
    </w:p>
    <w:p w14:paraId="44B779ED" w14:textId="62F8DD13" w:rsidR="001A6CE5" w:rsidRPr="00F33B51" w:rsidRDefault="000720C0">
      <w:pPr>
        <w:pStyle w:val="ListParagraph"/>
        <w:numPr>
          <w:ilvl w:val="0"/>
          <w:numId w:val="37"/>
        </w:numPr>
        <w:rPr>
          <w:rFonts w:ascii="Libre Franklin" w:hAnsi="Libre Franklin"/>
        </w:rPr>
      </w:pPr>
      <w:r w:rsidRPr="00F33B51">
        <w:rPr>
          <w:rFonts w:ascii="Libre Franklin" w:hAnsi="Libre Franklin"/>
        </w:rPr>
        <w:t xml:space="preserve">Are </w:t>
      </w:r>
      <w:r w:rsidR="005A2AE3" w:rsidRPr="00F33B51">
        <w:rPr>
          <w:rFonts w:ascii="Libre Franklin" w:hAnsi="Libre Franklin"/>
        </w:rPr>
        <w:t>stewards/volunteers</w:t>
      </w:r>
      <w:r w:rsidRPr="00F33B51">
        <w:rPr>
          <w:rFonts w:ascii="Libre Franklin" w:hAnsi="Libre Franklin"/>
        </w:rPr>
        <w:t xml:space="preserve"> trained and briefed?</w:t>
      </w:r>
    </w:p>
    <w:p w14:paraId="54EE4C1B" w14:textId="54EA87B7" w:rsidR="001A6CE5" w:rsidRPr="00F33B51" w:rsidRDefault="000720C0">
      <w:pPr>
        <w:pStyle w:val="ListParagraph"/>
        <w:numPr>
          <w:ilvl w:val="0"/>
          <w:numId w:val="37"/>
        </w:numPr>
        <w:rPr>
          <w:rFonts w:ascii="Libre Franklin" w:hAnsi="Libre Franklin"/>
        </w:rPr>
      </w:pPr>
      <w:r w:rsidRPr="00F33B51">
        <w:rPr>
          <w:rFonts w:ascii="Libre Franklin" w:hAnsi="Libre Franklin"/>
        </w:rPr>
        <w:t>Is there a clear plan for communicating changes or emergencies to participants</w:t>
      </w:r>
      <w:r w:rsidR="001A6CE5" w:rsidRPr="00F33B51">
        <w:rPr>
          <w:rFonts w:ascii="Libre Franklin" w:hAnsi="Libre Franklin"/>
        </w:rPr>
        <w:t>?</w:t>
      </w:r>
    </w:p>
    <w:p w14:paraId="09BBAA24" w14:textId="77777777" w:rsidR="001A6CE5" w:rsidRPr="00F33B51" w:rsidRDefault="000720C0">
      <w:pPr>
        <w:pStyle w:val="ListParagraph"/>
        <w:numPr>
          <w:ilvl w:val="0"/>
          <w:numId w:val="37"/>
        </w:numPr>
        <w:rPr>
          <w:rFonts w:ascii="Libre Franklin" w:hAnsi="Libre Franklin"/>
        </w:rPr>
      </w:pPr>
      <w:r w:rsidRPr="00F33B51">
        <w:rPr>
          <w:rFonts w:ascii="Libre Franklin" w:hAnsi="Libre Franklin"/>
        </w:rPr>
        <w:t>Could counter-protesters or bystanders cause disruption?</w:t>
      </w:r>
    </w:p>
    <w:p w14:paraId="09F77334" w14:textId="16796C84" w:rsidR="000720C0" w:rsidRPr="00F33B51" w:rsidRDefault="000720C0">
      <w:pPr>
        <w:pStyle w:val="ListParagraph"/>
        <w:numPr>
          <w:ilvl w:val="0"/>
          <w:numId w:val="37"/>
        </w:numPr>
        <w:rPr>
          <w:rFonts w:ascii="Libre Franklin" w:hAnsi="Libre Franklin"/>
        </w:rPr>
      </w:pPr>
      <w:r w:rsidRPr="00F33B51">
        <w:rPr>
          <w:rFonts w:ascii="Libre Franklin" w:hAnsi="Libre Franklin"/>
        </w:rPr>
        <w:t>What are the risks to vulnerable participant</w:t>
      </w:r>
      <w:r w:rsidR="00096E21" w:rsidRPr="00F33B51">
        <w:rPr>
          <w:rFonts w:ascii="Libre Franklin" w:hAnsi="Libre Franklin"/>
        </w:rPr>
        <w:t>s</w:t>
      </w:r>
      <w:r w:rsidR="00631F9F">
        <w:rPr>
          <w:rFonts w:ascii="Libre Franklin" w:hAnsi="Libre Franklin"/>
        </w:rPr>
        <w:t xml:space="preserve"> or those who are being targeted</w:t>
      </w:r>
      <w:r w:rsidR="00096E21" w:rsidRPr="00F33B51">
        <w:rPr>
          <w:rFonts w:ascii="Libre Franklin" w:hAnsi="Libre Franklin"/>
        </w:rPr>
        <w:t xml:space="preserve">? </w:t>
      </w:r>
      <w:r w:rsidRPr="00F33B51">
        <w:rPr>
          <w:rFonts w:ascii="Libre Franklin" w:hAnsi="Libre Franklin"/>
        </w:rPr>
        <w:t xml:space="preserve">e.g. disability, </w:t>
      </w:r>
      <w:r w:rsidR="00096E21" w:rsidRPr="00F33B51">
        <w:rPr>
          <w:rFonts w:ascii="Libre Franklin" w:hAnsi="Libre Franklin"/>
        </w:rPr>
        <w:t>race</w:t>
      </w:r>
      <w:r w:rsidRPr="00F33B51">
        <w:rPr>
          <w:rFonts w:ascii="Libre Franklin" w:hAnsi="Libre Franklin"/>
        </w:rPr>
        <w:t xml:space="preserve">, </w:t>
      </w:r>
      <w:r w:rsidR="00631F9F">
        <w:rPr>
          <w:rFonts w:ascii="Libre Franklin" w:hAnsi="Libre Franklin"/>
        </w:rPr>
        <w:t>religion, migrants</w:t>
      </w:r>
    </w:p>
    <w:p w14:paraId="750B4776" w14:textId="77777777" w:rsidR="000720C0" w:rsidRPr="00F33B51" w:rsidRDefault="000720C0" w:rsidP="000720C0">
      <w:pPr>
        <w:rPr>
          <w:rFonts w:ascii="Libre Franklin" w:hAnsi="Libre Franklin"/>
        </w:rPr>
      </w:pPr>
    </w:p>
    <w:p w14:paraId="0D89C89E" w14:textId="77777777" w:rsidR="00096E21" w:rsidRPr="00F33B51" w:rsidRDefault="000720C0" w:rsidP="000720C0">
      <w:pPr>
        <w:rPr>
          <w:rFonts w:ascii="Libre Franklin" w:hAnsi="Libre Franklin"/>
        </w:rPr>
      </w:pPr>
      <w:r w:rsidRPr="00F33B51">
        <w:rPr>
          <w:rFonts w:ascii="Libre Franklin" w:hAnsi="Libre Franklin"/>
        </w:rPr>
        <w:t xml:space="preserve">Mitigation </w:t>
      </w:r>
      <w:r w:rsidR="00096E21" w:rsidRPr="00F33B51">
        <w:rPr>
          <w:rFonts w:ascii="Libre Franklin" w:hAnsi="Libre Franklin"/>
        </w:rPr>
        <w:t>suggestions</w:t>
      </w:r>
      <w:r w:rsidRPr="00F33B51">
        <w:rPr>
          <w:rFonts w:ascii="Libre Franklin" w:hAnsi="Libre Franklin"/>
        </w:rPr>
        <w:t>:</w:t>
      </w:r>
    </w:p>
    <w:p w14:paraId="4C9DED47" w14:textId="27CF5449" w:rsidR="00706461" w:rsidRDefault="00706461" w:rsidP="00096E21">
      <w:pPr>
        <w:pStyle w:val="ListParagraph"/>
        <w:numPr>
          <w:ilvl w:val="0"/>
          <w:numId w:val="38"/>
        </w:numPr>
        <w:rPr>
          <w:rFonts w:ascii="Libre Franklin" w:hAnsi="Libre Franklin"/>
        </w:rPr>
      </w:pPr>
      <w:r>
        <w:rPr>
          <w:rFonts w:ascii="Libre Franklin" w:hAnsi="Libre Franklin"/>
        </w:rPr>
        <w:t>Plan journeys for attendees: check for travel disruptions, engineering works, and counter-</w:t>
      </w:r>
      <w:r w:rsidR="00C716AF">
        <w:rPr>
          <w:rFonts w:ascii="Libre Franklin" w:hAnsi="Libre Franklin"/>
        </w:rPr>
        <w:t>demos</w:t>
      </w:r>
      <w:r w:rsidR="006757C4">
        <w:rPr>
          <w:rFonts w:ascii="Libre Franklin" w:hAnsi="Libre Franklin"/>
        </w:rPr>
        <w:t xml:space="preserve">. Share routes to/from stations that minimise </w:t>
      </w:r>
      <w:r w:rsidR="00714FFF">
        <w:rPr>
          <w:rFonts w:ascii="Libre Franklin" w:hAnsi="Libre Franklin"/>
        </w:rPr>
        <w:t xml:space="preserve">risk of </w:t>
      </w:r>
      <w:r w:rsidR="006E418F">
        <w:rPr>
          <w:rFonts w:ascii="Libre Franklin" w:hAnsi="Libre Franklin"/>
        </w:rPr>
        <w:t>harm</w:t>
      </w:r>
    </w:p>
    <w:p w14:paraId="577EC105" w14:textId="77777777" w:rsidR="00096E21" w:rsidRPr="00F33B51" w:rsidRDefault="00096E21" w:rsidP="00096E21">
      <w:pPr>
        <w:pStyle w:val="ListParagraph"/>
        <w:numPr>
          <w:ilvl w:val="0"/>
          <w:numId w:val="38"/>
        </w:numPr>
        <w:rPr>
          <w:rFonts w:ascii="Libre Franklin" w:hAnsi="Libre Franklin"/>
        </w:rPr>
      </w:pPr>
      <w:r w:rsidRPr="00F33B51">
        <w:rPr>
          <w:rFonts w:ascii="Libre Franklin" w:hAnsi="Libre Franklin"/>
        </w:rPr>
        <w:t xml:space="preserve">Train stewards/volunteers in </w:t>
      </w:r>
      <w:r w:rsidR="000720C0" w:rsidRPr="00F33B51">
        <w:rPr>
          <w:rFonts w:ascii="Libre Franklin" w:hAnsi="Libre Franklin"/>
        </w:rPr>
        <w:t>de-escalation trainin</w:t>
      </w:r>
      <w:r w:rsidRPr="00F33B51">
        <w:rPr>
          <w:rFonts w:ascii="Libre Franklin" w:hAnsi="Libre Franklin"/>
        </w:rPr>
        <w:t>g</w:t>
      </w:r>
    </w:p>
    <w:p w14:paraId="2CA567B1" w14:textId="170304BA" w:rsidR="00096E21" w:rsidRPr="00F33B51" w:rsidRDefault="00C071FD" w:rsidP="00096E21">
      <w:pPr>
        <w:pStyle w:val="ListParagraph"/>
        <w:numPr>
          <w:ilvl w:val="0"/>
          <w:numId w:val="38"/>
        </w:numPr>
        <w:rPr>
          <w:rFonts w:ascii="Libre Franklin" w:hAnsi="Libre Franklin"/>
        </w:rPr>
      </w:pPr>
      <w:r>
        <w:rPr>
          <w:rFonts w:ascii="Libre Franklin" w:hAnsi="Libre Franklin"/>
        </w:rPr>
        <w:t>Designate someone as the First Aider, and identify nearest first aiders/welfare points</w:t>
      </w:r>
    </w:p>
    <w:p w14:paraId="4CC17533" w14:textId="13270106" w:rsidR="000720C0" w:rsidRDefault="00096E21" w:rsidP="00096E21">
      <w:pPr>
        <w:pStyle w:val="ListParagraph"/>
        <w:numPr>
          <w:ilvl w:val="0"/>
          <w:numId w:val="38"/>
        </w:numPr>
        <w:rPr>
          <w:rFonts w:ascii="Libre Franklin" w:hAnsi="Libre Franklin"/>
        </w:rPr>
      </w:pPr>
      <w:r w:rsidRPr="00F33B51">
        <w:rPr>
          <w:rFonts w:ascii="Libre Franklin" w:hAnsi="Libre Franklin"/>
        </w:rPr>
        <w:t xml:space="preserve">Create a </w:t>
      </w:r>
      <w:r w:rsidR="000720C0" w:rsidRPr="00F33B51">
        <w:rPr>
          <w:rFonts w:ascii="Libre Franklin" w:hAnsi="Libre Franklin"/>
        </w:rPr>
        <w:t>group dispersal plan</w:t>
      </w:r>
    </w:p>
    <w:p w14:paraId="06ADEDC7" w14:textId="0DF169F1" w:rsidR="00C0732F" w:rsidRDefault="00C0732F" w:rsidP="00096E21">
      <w:pPr>
        <w:pStyle w:val="ListParagraph"/>
        <w:numPr>
          <w:ilvl w:val="0"/>
          <w:numId w:val="38"/>
        </w:numPr>
        <w:rPr>
          <w:rFonts w:ascii="Libre Franklin" w:hAnsi="Libre Franklin"/>
        </w:rPr>
      </w:pPr>
      <w:r>
        <w:rPr>
          <w:rFonts w:ascii="Libre Franklin" w:hAnsi="Libre Franklin"/>
        </w:rPr>
        <w:t>Hold a brief to include how people are feeling about the event, de-escalation tips and what volunteers should do if they feel overwhelmed</w:t>
      </w:r>
    </w:p>
    <w:p w14:paraId="41869DB2" w14:textId="3AEB1FA8" w:rsidR="00C0732F" w:rsidRPr="00F33B51" w:rsidRDefault="00C0732F" w:rsidP="00096E21">
      <w:pPr>
        <w:pStyle w:val="ListParagraph"/>
        <w:numPr>
          <w:ilvl w:val="0"/>
          <w:numId w:val="38"/>
        </w:numPr>
        <w:rPr>
          <w:rFonts w:ascii="Libre Franklin" w:hAnsi="Libre Franklin"/>
        </w:rPr>
      </w:pPr>
      <w:r>
        <w:rPr>
          <w:rFonts w:ascii="Libre Franklin" w:hAnsi="Libre Franklin"/>
        </w:rPr>
        <w:t xml:space="preserve">Hold a debrief to </w:t>
      </w:r>
      <w:r w:rsidR="002A1718">
        <w:rPr>
          <w:rFonts w:ascii="Libre Franklin" w:hAnsi="Libre Franklin"/>
        </w:rPr>
        <w:t>provide emotional or mental support and help with any follow-up support if needed</w:t>
      </w:r>
    </w:p>
    <w:p w14:paraId="063A7209" w14:textId="77777777" w:rsidR="00096E21" w:rsidRDefault="00096E21" w:rsidP="00F33B51">
      <w:pPr>
        <w:rPr>
          <w:rFonts w:ascii="Libre Franklin" w:hAnsi="Libre Franklin"/>
          <w:color w:val="1E234D"/>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F33B51" w:rsidRPr="00DC49C0" w14:paraId="14810498" w14:textId="77777777">
        <w:tc>
          <w:tcPr>
            <w:tcW w:w="1985" w:type="dxa"/>
          </w:tcPr>
          <w:p w14:paraId="0CD3BD82" w14:textId="38157C6B" w:rsidR="00F33B51" w:rsidRPr="00DC49C0" w:rsidRDefault="003028BF">
            <w:pPr>
              <w:rPr>
                <w:rFonts w:ascii="Libre Franklin" w:hAnsi="Libre Franklin"/>
                <w:b/>
                <w:bCs/>
                <w:color w:val="1E234D"/>
                <w:lang w:val="en-US"/>
              </w:rPr>
            </w:pPr>
            <w:r>
              <w:rPr>
                <w:rFonts w:ascii="Libre Franklin" w:hAnsi="Libre Franklin"/>
                <w:b/>
                <w:bCs/>
                <w:color w:val="1E234D"/>
                <w:lang w:val="en-US"/>
              </w:rPr>
              <w:t xml:space="preserve">Example </w:t>
            </w:r>
            <w:r w:rsidR="00F33B51" w:rsidRPr="70243D69">
              <w:rPr>
                <w:rFonts w:ascii="Libre Franklin" w:hAnsi="Libre Franklin"/>
                <w:b/>
                <w:bCs/>
                <w:color w:val="1E234D"/>
                <w:lang w:val="en-US"/>
              </w:rPr>
              <w:t>Risk</w:t>
            </w:r>
          </w:p>
        </w:tc>
        <w:tc>
          <w:tcPr>
            <w:tcW w:w="1979" w:type="dxa"/>
          </w:tcPr>
          <w:p w14:paraId="3219CDE3" w14:textId="77777777" w:rsidR="00F33B51" w:rsidRPr="00DC49C0" w:rsidRDefault="00F33B51">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22FC5702" w14:textId="77777777" w:rsidR="00F33B51" w:rsidRPr="00DC49C0" w:rsidRDefault="00F33B51">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45A29D86" w14:textId="77777777" w:rsidR="00F33B51" w:rsidRPr="00DC49C0" w:rsidRDefault="00F33B51">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0A82078F" w14:textId="77777777" w:rsidR="00F33B51" w:rsidRPr="00DC49C0" w:rsidRDefault="00F33B51">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39689F50" w14:textId="77777777" w:rsidR="00F33B51" w:rsidRPr="00DC49C0" w:rsidRDefault="00F33B51">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7DB499E6" w14:textId="77777777" w:rsidR="00F33B51" w:rsidRPr="00DC49C0" w:rsidRDefault="00F33B51">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0E1D06" w:rsidRPr="00B1141A" w14:paraId="154FCA82" w14:textId="77777777">
        <w:tc>
          <w:tcPr>
            <w:tcW w:w="1985" w:type="dxa"/>
          </w:tcPr>
          <w:p w14:paraId="16307F59" w14:textId="544A1646" w:rsidR="000E1D06" w:rsidRPr="00B1141A" w:rsidRDefault="00F30F23">
            <w:pPr>
              <w:rPr>
                <w:rFonts w:ascii="Libre Franklin" w:hAnsi="Libre Franklin"/>
                <w:sz w:val="22"/>
                <w:szCs w:val="22"/>
                <w:lang w:val="en-US"/>
              </w:rPr>
            </w:pPr>
            <w:r w:rsidRPr="00F30F23">
              <w:rPr>
                <w:rFonts w:ascii="Libre Franklin" w:hAnsi="Libre Franklin"/>
                <w:sz w:val="22"/>
                <w:szCs w:val="22"/>
              </w:rPr>
              <w:t xml:space="preserve">Confrontation or altercations with building staff or </w:t>
            </w:r>
            <w:proofErr w:type="spellStart"/>
            <w:r w:rsidRPr="00F30F23">
              <w:rPr>
                <w:rFonts w:ascii="Libre Franklin" w:hAnsi="Libre Franklin"/>
                <w:sz w:val="22"/>
                <w:szCs w:val="22"/>
              </w:rPr>
              <w:t>passers by</w:t>
            </w:r>
            <w:proofErr w:type="spellEnd"/>
            <w:r w:rsidR="008A7DCE">
              <w:rPr>
                <w:rFonts w:ascii="Libre Franklin" w:hAnsi="Libre Franklin"/>
                <w:sz w:val="22"/>
                <w:szCs w:val="22"/>
              </w:rPr>
              <w:t xml:space="preserve"> that can affect attendees </w:t>
            </w:r>
            <w:r w:rsidR="008A7DCE">
              <w:rPr>
                <w:rFonts w:ascii="Libre Franklin" w:hAnsi="Libre Franklin"/>
                <w:sz w:val="22"/>
                <w:szCs w:val="22"/>
              </w:rPr>
              <w:lastRenderedPageBreak/>
              <w:t>particularly marginalised/at-risk attendees</w:t>
            </w:r>
          </w:p>
        </w:tc>
        <w:tc>
          <w:tcPr>
            <w:tcW w:w="1979" w:type="dxa"/>
          </w:tcPr>
          <w:p w14:paraId="5D924515" w14:textId="0517FE4B" w:rsidR="000E1D06" w:rsidRPr="00B1141A" w:rsidRDefault="00F2287A">
            <w:pPr>
              <w:rPr>
                <w:rFonts w:ascii="Libre Franklin" w:hAnsi="Libre Franklin"/>
                <w:sz w:val="22"/>
                <w:szCs w:val="22"/>
                <w:lang w:val="en-US"/>
              </w:rPr>
            </w:pPr>
            <w:r>
              <w:rPr>
                <w:rFonts w:ascii="Libre Franklin" w:hAnsi="Libre Franklin"/>
                <w:sz w:val="22"/>
                <w:szCs w:val="22"/>
                <w:lang w:val="en-US"/>
              </w:rPr>
              <w:lastRenderedPageBreak/>
              <w:t>12</w:t>
            </w:r>
          </w:p>
        </w:tc>
        <w:tc>
          <w:tcPr>
            <w:tcW w:w="1985" w:type="dxa"/>
          </w:tcPr>
          <w:p w14:paraId="7D90A0F6" w14:textId="77777777" w:rsidR="000E1D06" w:rsidRDefault="003C771D">
            <w:pPr>
              <w:rPr>
                <w:rFonts w:ascii="Libre Franklin" w:hAnsi="Libre Franklin"/>
                <w:sz w:val="22"/>
                <w:szCs w:val="22"/>
                <w:lang w:val="en-US"/>
              </w:rPr>
            </w:pPr>
            <w:r>
              <w:rPr>
                <w:rFonts w:ascii="Libre Franklin" w:hAnsi="Libre Franklin"/>
                <w:sz w:val="22"/>
                <w:szCs w:val="22"/>
                <w:lang w:val="en-US"/>
              </w:rPr>
              <w:t>Holding a briefing before the demo</w:t>
            </w:r>
            <w:r w:rsidR="00950863">
              <w:rPr>
                <w:rFonts w:ascii="Libre Franklin" w:hAnsi="Libre Franklin"/>
                <w:sz w:val="22"/>
                <w:szCs w:val="22"/>
                <w:lang w:val="en-US"/>
              </w:rPr>
              <w:t xml:space="preserve"> </w:t>
            </w:r>
            <w:r w:rsidR="00C60512">
              <w:rPr>
                <w:rFonts w:ascii="Libre Franklin" w:hAnsi="Libre Franklin"/>
                <w:sz w:val="22"/>
                <w:szCs w:val="22"/>
                <w:lang w:val="en-US"/>
              </w:rPr>
              <w:t xml:space="preserve">that covers ground rules, including what to do if </w:t>
            </w:r>
            <w:r w:rsidR="00223919">
              <w:rPr>
                <w:rFonts w:ascii="Libre Franklin" w:hAnsi="Libre Franklin"/>
                <w:sz w:val="22"/>
                <w:szCs w:val="22"/>
                <w:lang w:val="en-US"/>
              </w:rPr>
              <w:lastRenderedPageBreak/>
              <w:t>attendees want to leave</w:t>
            </w:r>
          </w:p>
          <w:p w14:paraId="1DDE7142" w14:textId="77777777" w:rsidR="00223919" w:rsidRDefault="00223919">
            <w:pPr>
              <w:rPr>
                <w:rFonts w:ascii="Libre Franklin" w:hAnsi="Libre Franklin"/>
                <w:sz w:val="22"/>
                <w:szCs w:val="22"/>
                <w:lang w:val="en-US"/>
              </w:rPr>
            </w:pPr>
          </w:p>
          <w:p w14:paraId="205B55DE" w14:textId="77777777" w:rsidR="00223919" w:rsidRDefault="00161497">
            <w:pPr>
              <w:rPr>
                <w:rFonts w:ascii="Libre Franklin" w:hAnsi="Libre Franklin"/>
                <w:sz w:val="22"/>
                <w:szCs w:val="22"/>
                <w:lang w:val="en-US"/>
              </w:rPr>
            </w:pPr>
            <w:r>
              <w:rPr>
                <w:rFonts w:ascii="Libre Franklin" w:hAnsi="Libre Franklin"/>
                <w:sz w:val="22"/>
                <w:szCs w:val="22"/>
                <w:lang w:val="en-US"/>
              </w:rPr>
              <w:t xml:space="preserve">Ensuring </w:t>
            </w:r>
            <w:r w:rsidR="00E97372">
              <w:rPr>
                <w:rFonts w:ascii="Libre Franklin" w:hAnsi="Libre Franklin"/>
                <w:sz w:val="22"/>
                <w:szCs w:val="22"/>
                <w:lang w:val="en-US"/>
              </w:rPr>
              <w:t xml:space="preserve">good communication and that </w:t>
            </w:r>
            <w:r>
              <w:rPr>
                <w:rFonts w:ascii="Libre Franklin" w:hAnsi="Libre Franklin"/>
                <w:sz w:val="22"/>
                <w:szCs w:val="22"/>
                <w:lang w:val="en-US"/>
              </w:rPr>
              <w:t xml:space="preserve">no one is </w:t>
            </w:r>
            <w:r w:rsidR="00E97372">
              <w:rPr>
                <w:rFonts w:ascii="Libre Franklin" w:hAnsi="Libre Franklin"/>
                <w:sz w:val="22"/>
                <w:szCs w:val="22"/>
                <w:lang w:val="en-US"/>
              </w:rPr>
              <w:t>left alone</w:t>
            </w:r>
          </w:p>
          <w:p w14:paraId="0F9260B6" w14:textId="77777777" w:rsidR="00E97372" w:rsidRDefault="00E97372">
            <w:pPr>
              <w:rPr>
                <w:rFonts w:ascii="Libre Franklin" w:hAnsi="Libre Franklin"/>
                <w:sz w:val="22"/>
                <w:szCs w:val="22"/>
                <w:lang w:val="en-US"/>
              </w:rPr>
            </w:pPr>
          </w:p>
          <w:p w14:paraId="4F7128F8" w14:textId="6B7B9874" w:rsidR="00E97372" w:rsidRPr="00B1141A" w:rsidRDefault="00242EC7">
            <w:pPr>
              <w:rPr>
                <w:rFonts w:ascii="Libre Franklin" w:hAnsi="Libre Franklin"/>
                <w:sz w:val="22"/>
                <w:szCs w:val="22"/>
                <w:lang w:val="en-US"/>
              </w:rPr>
            </w:pPr>
            <w:r>
              <w:rPr>
                <w:rFonts w:ascii="Libre Franklin" w:hAnsi="Libre Franklin"/>
                <w:sz w:val="22"/>
                <w:szCs w:val="22"/>
                <w:lang w:val="en-US"/>
              </w:rPr>
              <w:t>Nominate one person to be the liaison for speaking with public/</w:t>
            </w:r>
            <w:proofErr w:type="spellStart"/>
            <w:r>
              <w:rPr>
                <w:rFonts w:ascii="Libre Franklin" w:hAnsi="Libre Franklin"/>
                <w:sz w:val="22"/>
                <w:szCs w:val="22"/>
                <w:lang w:val="en-US"/>
              </w:rPr>
              <w:t>passers by</w:t>
            </w:r>
            <w:proofErr w:type="spellEnd"/>
            <w:r>
              <w:rPr>
                <w:rFonts w:ascii="Libre Franklin" w:hAnsi="Libre Franklin"/>
                <w:sz w:val="22"/>
                <w:szCs w:val="22"/>
                <w:lang w:val="en-US"/>
              </w:rPr>
              <w:t xml:space="preserve"> (preferably someone who doesn’t have linked lived experience to the cause)</w:t>
            </w:r>
          </w:p>
        </w:tc>
        <w:tc>
          <w:tcPr>
            <w:tcW w:w="1982" w:type="dxa"/>
          </w:tcPr>
          <w:p w14:paraId="433D92FA" w14:textId="287EABD8" w:rsidR="000E1D06" w:rsidRPr="00B1141A" w:rsidRDefault="007B3C5A">
            <w:pPr>
              <w:rPr>
                <w:rFonts w:ascii="Libre Franklin" w:hAnsi="Libre Franklin"/>
                <w:sz w:val="22"/>
                <w:szCs w:val="22"/>
                <w:lang w:val="en-US"/>
              </w:rPr>
            </w:pPr>
            <w:r>
              <w:rPr>
                <w:rFonts w:ascii="Libre Franklin" w:hAnsi="Libre Franklin"/>
                <w:sz w:val="22"/>
                <w:szCs w:val="22"/>
                <w:lang w:val="en-US"/>
              </w:rPr>
              <w:lastRenderedPageBreak/>
              <w:t>Event lead/s</w:t>
            </w:r>
            <w:r w:rsidR="003B3A48">
              <w:rPr>
                <w:rFonts w:ascii="Libre Franklin" w:hAnsi="Libre Franklin"/>
                <w:sz w:val="22"/>
                <w:szCs w:val="22"/>
                <w:lang w:val="en-US"/>
              </w:rPr>
              <w:t xml:space="preserve"> and all members</w:t>
            </w:r>
          </w:p>
        </w:tc>
        <w:tc>
          <w:tcPr>
            <w:tcW w:w="1989" w:type="dxa"/>
          </w:tcPr>
          <w:p w14:paraId="2C3C5557" w14:textId="0F73EAD9" w:rsidR="000E1D06" w:rsidRPr="00B1141A" w:rsidRDefault="00B84BE3">
            <w:pPr>
              <w:rPr>
                <w:rFonts w:ascii="Libre Franklin" w:hAnsi="Libre Franklin"/>
                <w:sz w:val="22"/>
                <w:szCs w:val="22"/>
                <w:lang w:val="en-US"/>
              </w:rPr>
            </w:pPr>
            <w:r>
              <w:rPr>
                <w:rFonts w:ascii="Libre Franklin" w:hAnsi="Libre Franklin"/>
                <w:sz w:val="22"/>
                <w:szCs w:val="22"/>
                <w:lang w:val="en-US"/>
              </w:rPr>
              <w:t>2 weeks before protest</w:t>
            </w:r>
          </w:p>
        </w:tc>
        <w:tc>
          <w:tcPr>
            <w:tcW w:w="1557" w:type="dxa"/>
          </w:tcPr>
          <w:sdt>
            <w:sdtPr>
              <w:rPr>
                <w:rFonts w:ascii="Libre Franklin" w:hAnsi="Libre Franklin"/>
                <w:sz w:val="22"/>
                <w:szCs w:val="22"/>
                <w:lang w:val="en-US"/>
              </w:rPr>
              <w:id w:val="418916381"/>
              <w14:checkbox>
                <w14:checked w14:val="0"/>
                <w14:checkedState w14:val="2612" w14:font="MS Gothic"/>
                <w14:uncheckedState w14:val="2610" w14:font="MS Gothic"/>
              </w14:checkbox>
            </w:sdtPr>
            <w:sdtEndPr/>
            <w:sdtContent>
              <w:p w14:paraId="10DEC5CF" w14:textId="77777777" w:rsidR="00F32323" w:rsidRPr="00B1141A" w:rsidRDefault="00F32323" w:rsidP="00F32323">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21A2C040" w14:textId="4D5740C2" w:rsidR="000E1D06" w:rsidRDefault="00F32323" w:rsidP="00F32323">
            <w:pPr>
              <w:rPr>
                <w:rFonts w:ascii="Libre Franklin" w:hAnsi="Libre Franklin"/>
                <w:sz w:val="22"/>
                <w:szCs w:val="22"/>
                <w:lang w:val="en-US"/>
              </w:rPr>
            </w:pPr>
            <w:r w:rsidRPr="4421CCCF">
              <w:rPr>
                <w:rFonts w:ascii="Libre Franklin" w:hAnsi="Libre Franklin"/>
                <w:sz w:val="22"/>
                <w:szCs w:val="22"/>
                <w:lang w:val="en-US"/>
              </w:rPr>
              <w:t>Tick this box if the action is complete</w:t>
            </w:r>
          </w:p>
        </w:tc>
        <w:tc>
          <w:tcPr>
            <w:tcW w:w="2471" w:type="dxa"/>
          </w:tcPr>
          <w:p w14:paraId="7BB62253" w14:textId="409CFB2D" w:rsidR="000E1D06" w:rsidRPr="00B1141A" w:rsidRDefault="009E2353">
            <w:pPr>
              <w:rPr>
                <w:rFonts w:ascii="Libre Franklin" w:hAnsi="Libre Franklin"/>
                <w:sz w:val="22"/>
                <w:szCs w:val="22"/>
                <w:lang w:val="en-US"/>
              </w:rPr>
            </w:pPr>
            <w:r>
              <w:rPr>
                <w:rFonts w:ascii="Libre Franklin" w:hAnsi="Libre Franklin"/>
                <w:sz w:val="22"/>
                <w:szCs w:val="22"/>
                <w:lang w:val="en-US"/>
              </w:rPr>
              <w:t xml:space="preserve">Hold a debrief </w:t>
            </w:r>
            <w:r w:rsidR="00E11CB7">
              <w:rPr>
                <w:rFonts w:ascii="Libre Franklin" w:hAnsi="Libre Franklin"/>
                <w:sz w:val="22"/>
                <w:szCs w:val="22"/>
                <w:lang w:val="en-US"/>
              </w:rPr>
              <w:t xml:space="preserve">after the demonstration for everyone to share how it went, support through any difficult situations, and </w:t>
            </w:r>
            <w:r w:rsidR="00E11CB7">
              <w:rPr>
                <w:rFonts w:ascii="Libre Franklin" w:hAnsi="Libre Franklin"/>
                <w:sz w:val="22"/>
                <w:szCs w:val="22"/>
                <w:lang w:val="en-US"/>
              </w:rPr>
              <w:lastRenderedPageBreak/>
              <w:t>encourage everyone to take self-care afterwards</w:t>
            </w:r>
          </w:p>
        </w:tc>
      </w:tr>
    </w:tbl>
    <w:p w14:paraId="48773464" w14:textId="77777777" w:rsidR="00F33B51" w:rsidRPr="00F33B51" w:rsidRDefault="00F33B51" w:rsidP="00F33B51">
      <w:pPr>
        <w:rPr>
          <w:rFonts w:ascii="Libre Franklin" w:hAnsi="Libre Franklin"/>
          <w:color w:val="1E234D"/>
        </w:rPr>
      </w:pPr>
    </w:p>
    <w:p w14:paraId="34B9FEC5" w14:textId="77777777" w:rsidR="000720C0" w:rsidRPr="000720C0" w:rsidRDefault="000720C0" w:rsidP="000720C0">
      <w:pPr>
        <w:rPr>
          <w:rFonts w:ascii="Libre Franklin" w:hAnsi="Libre Franklin"/>
          <w:color w:val="1E234D"/>
        </w:rPr>
      </w:pPr>
    </w:p>
    <w:p w14:paraId="5E6F8BDA" w14:textId="557C92D9" w:rsidR="000720C0" w:rsidRPr="00F33B51" w:rsidRDefault="000720C0" w:rsidP="54698A16">
      <w:pPr>
        <w:pStyle w:val="Heading2"/>
        <w:rPr>
          <w:rFonts w:ascii="Libre Franklin" w:hAnsi="Libre Franklin"/>
          <w:b/>
          <w:bCs/>
          <w:color w:val="1E234D"/>
          <w:sz w:val="28"/>
          <w:szCs w:val="28"/>
        </w:rPr>
      </w:pPr>
      <w:bookmarkStart w:id="9" w:name="_Toc204862541"/>
      <w:r>
        <w:t>Meetings with People in Power (e.g. MPs, Mayors)</w:t>
      </w:r>
      <w:bookmarkEnd w:id="9"/>
    </w:p>
    <w:p w14:paraId="7A5DF385" w14:textId="77777777" w:rsidR="00F33B51" w:rsidRPr="009426F2" w:rsidRDefault="00F33B51" w:rsidP="000720C0">
      <w:pPr>
        <w:rPr>
          <w:rFonts w:ascii="Libre Franklin" w:hAnsi="Libre Franklin"/>
        </w:rPr>
      </w:pPr>
      <w:r w:rsidRPr="009426F2">
        <w:rPr>
          <w:rFonts w:ascii="Libre Franklin" w:hAnsi="Libre Franklin"/>
        </w:rPr>
        <w:t>Guidance questions:</w:t>
      </w:r>
    </w:p>
    <w:p w14:paraId="01F3A8EB" w14:textId="77777777" w:rsidR="00F33B51" w:rsidRPr="009426F2" w:rsidRDefault="000720C0">
      <w:pPr>
        <w:pStyle w:val="ListParagraph"/>
        <w:numPr>
          <w:ilvl w:val="0"/>
          <w:numId w:val="39"/>
        </w:numPr>
        <w:rPr>
          <w:rFonts w:ascii="Libre Franklin" w:hAnsi="Libre Franklin"/>
        </w:rPr>
      </w:pPr>
      <w:r w:rsidRPr="009426F2">
        <w:rPr>
          <w:rFonts w:ascii="Libre Franklin" w:hAnsi="Libre Franklin"/>
        </w:rPr>
        <w:t>Is the meeting private or public, and is that clearly communicated to all?</w:t>
      </w:r>
    </w:p>
    <w:p w14:paraId="4CCF7722" w14:textId="77777777" w:rsidR="00F33B51" w:rsidRPr="009426F2" w:rsidRDefault="000720C0">
      <w:pPr>
        <w:pStyle w:val="ListParagraph"/>
        <w:numPr>
          <w:ilvl w:val="0"/>
          <w:numId w:val="39"/>
        </w:numPr>
        <w:rPr>
          <w:rFonts w:ascii="Libre Franklin" w:hAnsi="Libre Franklin"/>
        </w:rPr>
      </w:pPr>
      <w:r w:rsidRPr="009426F2">
        <w:rPr>
          <w:rFonts w:ascii="Libre Franklin" w:hAnsi="Libre Franklin"/>
        </w:rPr>
        <w:t>Are attendees briefed about confidentiality and respectful conduct?</w:t>
      </w:r>
    </w:p>
    <w:p w14:paraId="48AA9C4F" w14:textId="77777777" w:rsidR="00A667BB" w:rsidRPr="009426F2" w:rsidRDefault="000720C0">
      <w:pPr>
        <w:pStyle w:val="ListParagraph"/>
        <w:numPr>
          <w:ilvl w:val="0"/>
          <w:numId w:val="39"/>
        </w:numPr>
        <w:rPr>
          <w:rFonts w:ascii="Libre Franklin" w:hAnsi="Libre Franklin"/>
        </w:rPr>
      </w:pPr>
      <w:r w:rsidRPr="009426F2">
        <w:rPr>
          <w:rFonts w:ascii="Libre Franklin" w:hAnsi="Libre Franklin"/>
        </w:rPr>
        <w:t>Are there potential safeguarding concerns</w:t>
      </w:r>
      <w:r w:rsidR="00A667BB" w:rsidRPr="009426F2">
        <w:rPr>
          <w:rFonts w:ascii="Libre Franklin" w:hAnsi="Libre Franklin"/>
        </w:rPr>
        <w:t>?</w:t>
      </w:r>
    </w:p>
    <w:p w14:paraId="6E80C134" w14:textId="77777777" w:rsidR="00A667BB" w:rsidRPr="009426F2" w:rsidRDefault="000720C0">
      <w:pPr>
        <w:pStyle w:val="ListParagraph"/>
        <w:numPr>
          <w:ilvl w:val="0"/>
          <w:numId w:val="39"/>
        </w:numPr>
        <w:rPr>
          <w:rFonts w:ascii="Libre Franklin" w:hAnsi="Libre Franklin"/>
        </w:rPr>
      </w:pPr>
      <w:r w:rsidRPr="009426F2">
        <w:rPr>
          <w:rFonts w:ascii="Libre Franklin" w:hAnsi="Libre Franklin"/>
        </w:rPr>
        <w:t>Could emotions run high? Is there a risk of reputational damage?</w:t>
      </w:r>
    </w:p>
    <w:p w14:paraId="71875DBA" w14:textId="7CC00B5C" w:rsidR="000720C0" w:rsidRPr="009426F2" w:rsidRDefault="000720C0">
      <w:pPr>
        <w:pStyle w:val="ListParagraph"/>
        <w:numPr>
          <w:ilvl w:val="0"/>
          <w:numId w:val="39"/>
        </w:numPr>
        <w:rPr>
          <w:rFonts w:ascii="Libre Franklin" w:hAnsi="Libre Franklin"/>
        </w:rPr>
      </w:pPr>
      <w:r w:rsidRPr="009426F2">
        <w:rPr>
          <w:rFonts w:ascii="Libre Franklin" w:hAnsi="Libre Franklin"/>
        </w:rPr>
        <w:t>What’s the plan if someone becomes disruptive?</w:t>
      </w:r>
    </w:p>
    <w:p w14:paraId="71239A29" w14:textId="77777777" w:rsidR="000720C0" w:rsidRPr="009426F2" w:rsidRDefault="000720C0" w:rsidP="000720C0">
      <w:pPr>
        <w:rPr>
          <w:rFonts w:ascii="Libre Franklin" w:hAnsi="Libre Franklin"/>
        </w:rPr>
      </w:pPr>
    </w:p>
    <w:p w14:paraId="1E411114" w14:textId="77777777" w:rsidR="00A667BB" w:rsidRPr="009426F2" w:rsidRDefault="000720C0" w:rsidP="000720C0">
      <w:pPr>
        <w:rPr>
          <w:rFonts w:ascii="Libre Franklin" w:hAnsi="Libre Franklin"/>
        </w:rPr>
      </w:pPr>
      <w:r w:rsidRPr="009426F2">
        <w:rPr>
          <w:rFonts w:ascii="Libre Franklin" w:hAnsi="Libre Franklin"/>
        </w:rPr>
        <w:t xml:space="preserve">Mitigation </w:t>
      </w:r>
      <w:r w:rsidR="00A667BB" w:rsidRPr="009426F2">
        <w:rPr>
          <w:rFonts w:ascii="Libre Franklin" w:hAnsi="Libre Franklin"/>
        </w:rPr>
        <w:t>suggestions</w:t>
      </w:r>
      <w:r w:rsidRPr="009426F2">
        <w:rPr>
          <w:rFonts w:ascii="Libre Franklin" w:hAnsi="Libre Franklin"/>
        </w:rPr>
        <w:t>:</w:t>
      </w:r>
    </w:p>
    <w:p w14:paraId="63543226" w14:textId="77777777" w:rsidR="00A667BB" w:rsidRPr="009426F2" w:rsidRDefault="00A667BB" w:rsidP="00A667BB">
      <w:pPr>
        <w:pStyle w:val="ListParagraph"/>
        <w:numPr>
          <w:ilvl w:val="0"/>
          <w:numId w:val="40"/>
        </w:numPr>
        <w:rPr>
          <w:rFonts w:ascii="Libre Franklin" w:hAnsi="Libre Franklin"/>
        </w:rPr>
      </w:pPr>
      <w:r w:rsidRPr="009426F2">
        <w:rPr>
          <w:rFonts w:ascii="Libre Franklin" w:hAnsi="Libre Franklin"/>
        </w:rPr>
        <w:t>Have an a</w:t>
      </w:r>
      <w:r w:rsidR="000720C0" w:rsidRPr="009426F2">
        <w:rPr>
          <w:rFonts w:ascii="Libre Franklin" w:hAnsi="Libre Franklin"/>
        </w:rPr>
        <w:t>ttendee list</w:t>
      </w:r>
    </w:p>
    <w:p w14:paraId="7DDDFED1" w14:textId="0E906D3F" w:rsidR="000720C0" w:rsidRPr="009426F2" w:rsidRDefault="00A667BB" w:rsidP="00A667BB">
      <w:pPr>
        <w:pStyle w:val="ListParagraph"/>
        <w:numPr>
          <w:ilvl w:val="0"/>
          <w:numId w:val="40"/>
        </w:numPr>
        <w:rPr>
          <w:rFonts w:ascii="Libre Franklin" w:hAnsi="Libre Franklin"/>
        </w:rPr>
      </w:pPr>
      <w:r w:rsidRPr="009426F2">
        <w:rPr>
          <w:rFonts w:ascii="Libre Franklin" w:hAnsi="Libre Franklin"/>
        </w:rPr>
        <w:lastRenderedPageBreak/>
        <w:t>Have an a</w:t>
      </w:r>
      <w:r w:rsidR="000720C0" w:rsidRPr="009426F2">
        <w:rPr>
          <w:rFonts w:ascii="Libre Franklin" w:hAnsi="Libre Franklin"/>
        </w:rPr>
        <w:t>greed agenda</w:t>
      </w:r>
    </w:p>
    <w:p w14:paraId="60298CAE" w14:textId="1A6911C0" w:rsidR="008F05AB" w:rsidRDefault="008F05AB" w:rsidP="00A667BB">
      <w:pPr>
        <w:pStyle w:val="ListParagraph"/>
        <w:numPr>
          <w:ilvl w:val="0"/>
          <w:numId w:val="40"/>
        </w:numPr>
        <w:rPr>
          <w:rFonts w:ascii="Libre Franklin" w:hAnsi="Libre Franklin"/>
        </w:rPr>
      </w:pPr>
      <w:r w:rsidRPr="009426F2">
        <w:rPr>
          <w:rFonts w:ascii="Libre Franklin" w:hAnsi="Libre Franklin"/>
        </w:rPr>
        <w:t>Prepare with roleplay Q&amp;A and manage expectations</w:t>
      </w:r>
    </w:p>
    <w:p w14:paraId="29B07BDD" w14:textId="77777777" w:rsidR="009426F2" w:rsidRPr="009426F2" w:rsidRDefault="009426F2" w:rsidP="009426F2">
      <w:pPr>
        <w:ind w:left="360"/>
        <w:rPr>
          <w:rFonts w:ascii="Libre Franklin" w:hAnsi="Libre Franklin"/>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9426F2" w:rsidRPr="00DC49C0" w14:paraId="0505FD3F" w14:textId="77777777" w:rsidTr="4421CCCF">
        <w:tc>
          <w:tcPr>
            <w:tcW w:w="1985" w:type="dxa"/>
          </w:tcPr>
          <w:p w14:paraId="0F0C63BE" w14:textId="2B52D443" w:rsidR="009426F2" w:rsidRPr="00DC49C0" w:rsidRDefault="003028BF">
            <w:pPr>
              <w:rPr>
                <w:rFonts w:ascii="Libre Franklin" w:hAnsi="Libre Franklin"/>
                <w:b/>
                <w:bCs/>
                <w:color w:val="1E234D"/>
                <w:lang w:val="en-US"/>
              </w:rPr>
            </w:pPr>
            <w:r>
              <w:rPr>
                <w:rFonts w:ascii="Libre Franklin" w:hAnsi="Libre Franklin"/>
                <w:b/>
                <w:bCs/>
                <w:color w:val="1E234D"/>
                <w:lang w:val="en-US"/>
              </w:rPr>
              <w:t xml:space="preserve">Example </w:t>
            </w:r>
            <w:r w:rsidR="009426F2" w:rsidRPr="70243D69">
              <w:rPr>
                <w:rFonts w:ascii="Libre Franklin" w:hAnsi="Libre Franklin"/>
                <w:b/>
                <w:bCs/>
                <w:color w:val="1E234D"/>
                <w:lang w:val="en-US"/>
              </w:rPr>
              <w:t>Risk</w:t>
            </w:r>
          </w:p>
        </w:tc>
        <w:tc>
          <w:tcPr>
            <w:tcW w:w="1979" w:type="dxa"/>
          </w:tcPr>
          <w:p w14:paraId="695B3BA9" w14:textId="77777777" w:rsidR="009426F2" w:rsidRPr="00DC49C0" w:rsidRDefault="009426F2">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6C0CBD76" w14:textId="77777777" w:rsidR="009426F2" w:rsidRPr="00DC49C0" w:rsidRDefault="009426F2">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3FCD5227" w14:textId="77777777" w:rsidR="009426F2" w:rsidRPr="00DC49C0" w:rsidRDefault="009426F2">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42D5666E" w14:textId="77777777" w:rsidR="009426F2" w:rsidRPr="00DC49C0" w:rsidRDefault="009426F2">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0FC74FA6" w14:textId="77777777" w:rsidR="009426F2" w:rsidRPr="00DC49C0" w:rsidRDefault="009426F2">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6C4743EE" w14:textId="77777777" w:rsidR="009426F2" w:rsidRPr="00DC49C0" w:rsidRDefault="009426F2">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965564" w:rsidRPr="00B1141A" w14:paraId="0C6A6C18" w14:textId="77777777" w:rsidTr="4421CCCF">
        <w:tc>
          <w:tcPr>
            <w:tcW w:w="1985" w:type="dxa"/>
          </w:tcPr>
          <w:p w14:paraId="4A3B0AB6" w14:textId="08D83685" w:rsidR="00965564" w:rsidRPr="00B1141A" w:rsidRDefault="00FB0ECD">
            <w:pPr>
              <w:rPr>
                <w:rFonts w:ascii="Libre Franklin" w:hAnsi="Libre Franklin"/>
                <w:sz w:val="22"/>
                <w:szCs w:val="22"/>
                <w:lang w:val="en-US"/>
              </w:rPr>
            </w:pPr>
            <w:r>
              <w:rPr>
                <w:rFonts w:ascii="Libre Franklin" w:hAnsi="Libre Franklin"/>
                <w:sz w:val="22"/>
                <w:szCs w:val="22"/>
                <w:lang w:val="en-US"/>
              </w:rPr>
              <w:t xml:space="preserve">Meeting goes off topic, becomes heated, or </w:t>
            </w:r>
            <w:r w:rsidR="000F605D">
              <w:rPr>
                <w:rFonts w:ascii="Libre Franklin" w:hAnsi="Libre Franklin"/>
                <w:sz w:val="22"/>
                <w:szCs w:val="22"/>
                <w:lang w:val="en-US"/>
              </w:rPr>
              <w:t>emotions become heightened</w:t>
            </w:r>
          </w:p>
        </w:tc>
        <w:tc>
          <w:tcPr>
            <w:tcW w:w="1979" w:type="dxa"/>
          </w:tcPr>
          <w:p w14:paraId="5616C94C" w14:textId="62759AE8" w:rsidR="00965564" w:rsidRPr="00B1141A" w:rsidRDefault="00807A1D">
            <w:pPr>
              <w:rPr>
                <w:rFonts w:ascii="Libre Franklin" w:hAnsi="Libre Franklin"/>
                <w:sz w:val="22"/>
                <w:szCs w:val="22"/>
                <w:lang w:val="en-US"/>
              </w:rPr>
            </w:pPr>
            <w:r>
              <w:rPr>
                <w:rFonts w:ascii="Libre Franklin" w:hAnsi="Libre Franklin"/>
                <w:sz w:val="22"/>
                <w:szCs w:val="22"/>
                <w:lang w:val="en-US"/>
              </w:rPr>
              <w:t>3</w:t>
            </w:r>
          </w:p>
        </w:tc>
        <w:tc>
          <w:tcPr>
            <w:tcW w:w="1985" w:type="dxa"/>
          </w:tcPr>
          <w:p w14:paraId="7B29C987" w14:textId="77777777" w:rsidR="00965564" w:rsidRDefault="007B3559">
            <w:pPr>
              <w:rPr>
                <w:rFonts w:ascii="Libre Franklin" w:hAnsi="Libre Franklin"/>
                <w:sz w:val="22"/>
                <w:szCs w:val="22"/>
                <w:lang w:val="en-US"/>
              </w:rPr>
            </w:pPr>
            <w:r>
              <w:rPr>
                <w:rFonts w:ascii="Libre Franklin" w:hAnsi="Libre Franklin"/>
                <w:sz w:val="22"/>
                <w:szCs w:val="22"/>
                <w:lang w:val="en-US"/>
              </w:rPr>
              <w:t>Meeting agenda to be planned and agreed in advance and shared where possible with all attending</w:t>
            </w:r>
          </w:p>
          <w:p w14:paraId="1E331C2D" w14:textId="77777777" w:rsidR="00F61C9C" w:rsidRDefault="00F61C9C">
            <w:pPr>
              <w:rPr>
                <w:rFonts w:ascii="Libre Franklin" w:hAnsi="Libre Franklin"/>
                <w:sz w:val="22"/>
                <w:szCs w:val="22"/>
                <w:lang w:val="en-US"/>
              </w:rPr>
            </w:pPr>
          </w:p>
          <w:p w14:paraId="2822E315" w14:textId="0A2D597D" w:rsidR="001E7537" w:rsidRDefault="001E7537">
            <w:pPr>
              <w:rPr>
                <w:rFonts w:ascii="Libre Franklin" w:hAnsi="Libre Franklin"/>
                <w:sz w:val="22"/>
                <w:szCs w:val="22"/>
                <w:lang w:val="en-US"/>
              </w:rPr>
            </w:pPr>
            <w:r>
              <w:rPr>
                <w:rFonts w:ascii="Libre Franklin" w:hAnsi="Libre Franklin"/>
                <w:sz w:val="22"/>
                <w:szCs w:val="22"/>
                <w:lang w:val="en-US"/>
              </w:rPr>
              <w:t xml:space="preserve">Prepare for the meeting and </w:t>
            </w:r>
            <w:r w:rsidR="009D6313">
              <w:rPr>
                <w:rFonts w:ascii="Libre Franklin" w:hAnsi="Libre Franklin"/>
                <w:sz w:val="22"/>
                <w:szCs w:val="22"/>
                <w:lang w:val="en-US"/>
              </w:rPr>
              <w:t>various</w:t>
            </w:r>
            <w:r>
              <w:rPr>
                <w:rFonts w:ascii="Libre Franklin" w:hAnsi="Libre Franklin"/>
                <w:sz w:val="22"/>
                <w:szCs w:val="22"/>
                <w:lang w:val="en-US"/>
              </w:rPr>
              <w:t xml:space="preserve"> scenarios with a </w:t>
            </w:r>
            <w:r w:rsidR="00F61C9C">
              <w:rPr>
                <w:rFonts w:ascii="Libre Franklin" w:hAnsi="Libre Franklin"/>
                <w:sz w:val="22"/>
                <w:szCs w:val="22"/>
                <w:lang w:val="en-US"/>
              </w:rPr>
              <w:t>r</w:t>
            </w:r>
            <w:r>
              <w:rPr>
                <w:rFonts w:ascii="Libre Franklin" w:hAnsi="Libre Franklin"/>
                <w:sz w:val="22"/>
                <w:szCs w:val="22"/>
                <w:lang w:val="en-US"/>
              </w:rPr>
              <w:t>oleplay</w:t>
            </w:r>
            <w:r w:rsidR="00F61C9C">
              <w:rPr>
                <w:rFonts w:ascii="Libre Franklin" w:hAnsi="Libre Franklin"/>
                <w:sz w:val="22"/>
                <w:szCs w:val="22"/>
                <w:lang w:val="en-US"/>
              </w:rPr>
              <w:t>. Prepare a scenario and process for ending the meeting early should it become unmanageable</w:t>
            </w:r>
          </w:p>
          <w:p w14:paraId="2B452883" w14:textId="77777777" w:rsidR="001E7537" w:rsidRDefault="001E7537">
            <w:pPr>
              <w:rPr>
                <w:rFonts w:ascii="Libre Franklin" w:hAnsi="Libre Franklin"/>
                <w:sz w:val="22"/>
                <w:szCs w:val="22"/>
                <w:lang w:val="en-US"/>
              </w:rPr>
            </w:pPr>
          </w:p>
          <w:p w14:paraId="43355900" w14:textId="2958478E" w:rsidR="00C05BD2" w:rsidRPr="00B1141A" w:rsidRDefault="00C05BD2">
            <w:pPr>
              <w:rPr>
                <w:rFonts w:ascii="Libre Franklin" w:hAnsi="Libre Franklin"/>
                <w:sz w:val="22"/>
                <w:szCs w:val="22"/>
                <w:lang w:val="en-US"/>
              </w:rPr>
            </w:pPr>
            <w:r>
              <w:rPr>
                <w:rFonts w:ascii="Libre Franklin" w:hAnsi="Libre Franklin"/>
                <w:sz w:val="22"/>
                <w:szCs w:val="22"/>
                <w:lang w:val="en-US"/>
              </w:rPr>
              <w:t xml:space="preserve">Nominate one person to chair/lead the meeting, who will </w:t>
            </w:r>
            <w:r w:rsidR="00566D0B">
              <w:rPr>
                <w:rFonts w:ascii="Libre Franklin" w:hAnsi="Libre Franklin"/>
                <w:sz w:val="22"/>
                <w:szCs w:val="22"/>
                <w:lang w:val="en-US"/>
              </w:rPr>
              <w:t xml:space="preserve">ensure agenda is being followed, </w:t>
            </w:r>
            <w:r w:rsidR="00566D0B">
              <w:rPr>
                <w:rFonts w:ascii="Libre Franklin" w:hAnsi="Libre Franklin"/>
                <w:sz w:val="22"/>
                <w:szCs w:val="22"/>
                <w:lang w:val="en-US"/>
              </w:rPr>
              <w:lastRenderedPageBreak/>
              <w:t>manage timekeeping</w:t>
            </w:r>
          </w:p>
        </w:tc>
        <w:tc>
          <w:tcPr>
            <w:tcW w:w="1982" w:type="dxa"/>
          </w:tcPr>
          <w:p w14:paraId="70A44085" w14:textId="3A3EA74C" w:rsidR="00965564" w:rsidRPr="00B1141A" w:rsidRDefault="00A0221B">
            <w:pPr>
              <w:rPr>
                <w:rFonts w:ascii="Libre Franklin" w:hAnsi="Libre Franklin"/>
                <w:sz w:val="22"/>
                <w:szCs w:val="22"/>
                <w:lang w:val="en-US"/>
              </w:rPr>
            </w:pPr>
            <w:r>
              <w:rPr>
                <w:rFonts w:ascii="Libre Franklin" w:hAnsi="Libre Franklin"/>
                <w:sz w:val="22"/>
                <w:szCs w:val="22"/>
                <w:lang w:val="en-US"/>
              </w:rPr>
              <w:lastRenderedPageBreak/>
              <w:t>Meeting lead</w:t>
            </w:r>
          </w:p>
        </w:tc>
        <w:tc>
          <w:tcPr>
            <w:tcW w:w="1989" w:type="dxa"/>
          </w:tcPr>
          <w:p w14:paraId="684C2141" w14:textId="02FDB0F0" w:rsidR="00965564" w:rsidRPr="00B1141A" w:rsidRDefault="00A0221B">
            <w:pPr>
              <w:rPr>
                <w:rFonts w:ascii="Libre Franklin" w:hAnsi="Libre Franklin"/>
                <w:sz w:val="22"/>
                <w:szCs w:val="22"/>
                <w:lang w:val="en-US"/>
              </w:rPr>
            </w:pPr>
            <w:r>
              <w:rPr>
                <w:rFonts w:ascii="Libre Franklin" w:hAnsi="Libre Franklin"/>
                <w:sz w:val="22"/>
                <w:szCs w:val="22"/>
                <w:lang w:val="en-US"/>
              </w:rPr>
              <w:t>Before the meeting</w:t>
            </w:r>
          </w:p>
        </w:tc>
        <w:tc>
          <w:tcPr>
            <w:tcW w:w="1557" w:type="dxa"/>
          </w:tcPr>
          <w:sdt>
            <w:sdtPr>
              <w:rPr>
                <w:rFonts w:ascii="Libre Franklin" w:hAnsi="Libre Franklin"/>
                <w:sz w:val="22"/>
                <w:szCs w:val="22"/>
                <w:lang w:val="en-US"/>
              </w:rPr>
              <w:id w:val="14893337"/>
              <w14:checkbox>
                <w14:checked w14:val="0"/>
                <w14:checkedState w14:val="2612" w14:font="MS Gothic"/>
                <w14:uncheckedState w14:val="2610" w14:font="MS Gothic"/>
              </w14:checkbox>
            </w:sdtPr>
            <w:sdtEndPr/>
            <w:sdtContent>
              <w:p w14:paraId="5B4D3C8E" w14:textId="77777777" w:rsidR="00F32323" w:rsidRPr="00B1141A" w:rsidRDefault="00F32323" w:rsidP="00F32323">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4BA4AD07" w14:textId="3D1905BD" w:rsidR="00965564" w:rsidRDefault="00F32323" w:rsidP="00F32323">
            <w:pPr>
              <w:rPr>
                <w:rFonts w:ascii="Libre Franklin" w:hAnsi="Libre Franklin"/>
                <w:sz w:val="22"/>
                <w:szCs w:val="22"/>
                <w:lang w:val="en-US"/>
              </w:rPr>
            </w:pPr>
            <w:r w:rsidRPr="4421CCCF">
              <w:rPr>
                <w:rFonts w:ascii="Libre Franklin" w:hAnsi="Libre Franklin"/>
                <w:sz w:val="22"/>
                <w:szCs w:val="22"/>
                <w:lang w:val="en-US"/>
              </w:rPr>
              <w:t>Tick this box if the action is complete</w:t>
            </w:r>
          </w:p>
        </w:tc>
        <w:tc>
          <w:tcPr>
            <w:tcW w:w="2471" w:type="dxa"/>
          </w:tcPr>
          <w:p w14:paraId="078ECD66" w14:textId="16DBAAF7" w:rsidR="00965564" w:rsidRPr="00B1141A" w:rsidRDefault="00A0221B">
            <w:pPr>
              <w:rPr>
                <w:rFonts w:ascii="Libre Franklin" w:hAnsi="Libre Franklin"/>
                <w:sz w:val="22"/>
                <w:szCs w:val="22"/>
                <w:lang w:val="en-US"/>
              </w:rPr>
            </w:pPr>
            <w:r>
              <w:rPr>
                <w:rFonts w:ascii="Libre Franklin" w:hAnsi="Libre Franklin"/>
                <w:sz w:val="22"/>
                <w:szCs w:val="22"/>
                <w:lang w:val="en-US"/>
              </w:rPr>
              <w:t xml:space="preserve">Ensure there is a debrief with all present to reflect on how </w:t>
            </w:r>
            <w:r w:rsidR="00800598">
              <w:rPr>
                <w:rFonts w:ascii="Libre Franklin" w:hAnsi="Libre Franklin"/>
                <w:sz w:val="22"/>
                <w:szCs w:val="22"/>
                <w:lang w:val="en-US"/>
              </w:rPr>
              <w:t xml:space="preserve">it went and provide any wellbeing </w:t>
            </w:r>
            <w:r w:rsidR="00BF2085">
              <w:rPr>
                <w:rFonts w:ascii="Libre Franklin" w:hAnsi="Libre Franklin"/>
                <w:sz w:val="22"/>
                <w:szCs w:val="22"/>
                <w:lang w:val="en-US"/>
              </w:rPr>
              <w:t xml:space="preserve">or peer </w:t>
            </w:r>
            <w:r w:rsidR="00800598">
              <w:rPr>
                <w:rFonts w:ascii="Libre Franklin" w:hAnsi="Libre Franklin"/>
                <w:sz w:val="22"/>
                <w:szCs w:val="22"/>
                <w:lang w:val="en-US"/>
              </w:rPr>
              <w:t>support</w:t>
            </w:r>
          </w:p>
        </w:tc>
      </w:tr>
    </w:tbl>
    <w:p w14:paraId="2E6F909E" w14:textId="77777777" w:rsidR="009426F2" w:rsidRPr="009426F2" w:rsidRDefault="009426F2" w:rsidP="009426F2">
      <w:pPr>
        <w:rPr>
          <w:rFonts w:ascii="Libre Franklin" w:hAnsi="Libre Franklin"/>
        </w:rPr>
      </w:pPr>
    </w:p>
    <w:p w14:paraId="488595BB" w14:textId="77777777" w:rsidR="000720C0" w:rsidRPr="000720C0" w:rsidRDefault="000720C0" w:rsidP="000720C0">
      <w:pPr>
        <w:rPr>
          <w:rFonts w:ascii="Libre Franklin" w:hAnsi="Libre Franklin"/>
          <w:color w:val="1E234D"/>
        </w:rPr>
      </w:pPr>
    </w:p>
    <w:p w14:paraId="0BA5679D" w14:textId="77777777" w:rsidR="00A94A8B" w:rsidRDefault="000720C0" w:rsidP="54698A16">
      <w:pPr>
        <w:pStyle w:val="Heading2"/>
        <w:rPr>
          <w:rFonts w:ascii="Libre Franklin" w:hAnsi="Libre Franklin"/>
          <w:b/>
          <w:bCs/>
          <w:color w:val="1E234D"/>
          <w:sz w:val="28"/>
          <w:szCs w:val="28"/>
        </w:rPr>
      </w:pPr>
      <w:bookmarkStart w:id="10" w:name="_Toc204862542"/>
      <w:r>
        <w:t>Repair Cafés</w:t>
      </w:r>
      <w:bookmarkEnd w:id="10"/>
    </w:p>
    <w:p w14:paraId="446AC1F9" w14:textId="47907355" w:rsidR="00A94A8B" w:rsidRPr="005469BC" w:rsidRDefault="00A94A8B" w:rsidP="00A94A8B">
      <w:pPr>
        <w:rPr>
          <w:rFonts w:ascii="Libre Franklin" w:hAnsi="Libre Franklin"/>
          <w:b/>
          <w:bCs/>
          <w:sz w:val="28"/>
          <w:szCs w:val="28"/>
        </w:rPr>
      </w:pPr>
      <w:r w:rsidRPr="005469BC">
        <w:rPr>
          <w:rFonts w:ascii="Libre Franklin" w:hAnsi="Libre Franklin"/>
        </w:rPr>
        <w:t>Guidance questions:</w:t>
      </w:r>
    </w:p>
    <w:p w14:paraId="75C9FA9C" w14:textId="586561EE" w:rsidR="00F72B88" w:rsidRDefault="0D1AAFF8">
      <w:pPr>
        <w:pStyle w:val="ListParagraph"/>
        <w:numPr>
          <w:ilvl w:val="0"/>
          <w:numId w:val="41"/>
        </w:numPr>
        <w:rPr>
          <w:rFonts w:ascii="Libre Franklin" w:hAnsi="Libre Franklin"/>
        </w:rPr>
      </w:pPr>
      <w:r w:rsidRPr="4421CCCF">
        <w:rPr>
          <w:rFonts w:ascii="Libre Franklin" w:hAnsi="Libre Franklin"/>
        </w:rPr>
        <w:t>Are tools and electrical equipment PAT tested and safe to use?</w:t>
      </w:r>
    </w:p>
    <w:p w14:paraId="48B27CAE" w14:textId="7BDE01CD" w:rsidR="00B00D71" w:rsidRPr="005469BC" w:rsidRDefault="005A4BE3" w:rsidP="005A4BE3">
      <w:pPr>
        <w:pStyle w:val="ListParagraph"/>
        <w:numPr>
          <w:ilvl w:val="1"/>
          <w:numId w:val="41"/>
        </w:numPr>
        <w:rPr>
          <w:rFonts w:ascii="Libre Franklin" w:hAnsi="Libre Franklin"/>
        </w:rPr>
      </w:pPr>
      <w:r>
        <w:rPr>
          <w:rFonts w:ascii="Libre Franklin" w:hAnsi="Libre Franklin"/>
        </w:rPr>
        <w:t xml:space="preserve">All powered machinery </w:t>
      </w:r>
      <w:r>
        <w:rPr>
          <w:rFonts w:ascii="Libre Franklin" w:hAnsi="Libre Franklin"/>
          <w:b/>
          <w:bCs/>
        </w:rPr>
        <w:t>must</w:t>
      </w:r>
      <w:r>
        <w:rPr>
          <w:rFonts w:ascii="Libre Franklin" w:hAnsi="Libre Franklin"/>
        </w:rPr>
        <w:t xml:space="preserve"> be checked by</w:t>
      </w:r>
      <w:r w:rsidR="007B04E8">
        <w:rPr>
          <w:rFonts w:ascii="Libre Franklin" w:hAnsi="Libre Franklin"/>
        </w:rPr>
        <w:t xml:space="preserve"> the insurers</w:t>
      </w:r>
      <w:r w:rsidR="00B22EDD">
        <w:rPr>
          <w:rFonts w:ascii="Libre Franklin" w:hAnsi="Libre Franklin"/>
        </w:rPr>
        <w:t>.</w:t>
      </w:r>
      <w:r w:rsidR="007B04E8">
        <w:rPr>
          <w:rFonts w:ascii="Libre Franklin" w:hAnsi="Libre Franklin"/>
        </w:rPr>
        <w:t xml:space="preserve"> </w:t>
      </w:r>
      <w:r w:rsidR="00FC4F25">
        <w:rPr>
          <w:rFonts w:ascii="Libre Franklin" w:hAnsi="Libre Franklin"/>
        </w:rPr>
        <w:t xml:space="preserve">See </w:t>
      </w:r>
      <w:r w:rsidR="008A3A29">
        <w:rPr>
          <w:rFonts w:ascii="Libre Franklin" w:hAnsi="Libre Franklin"/>
        </w:rPr>
        <w:t>‘Repair Cafes’ under section 3</w:t>
      </w:r>
      <w:r w:rsidR="00B22EDD">
        <w:rPr>
          <w:rFonts w:ascii="Libre Franklin" w:hAnsi="Libre Franklin"/>
        </w:rPr>
        <w:t xml:space="preserve">: </w:t>
      </w:r>
      <w:hyperlink r:id="rId15" w:history="1">
        <w:r w:rsidR="00FC4F25" w:rsidRPr="00FC4F25">
          <w:rPr>
            <w:rStyle w:val="Hyperlink"/>
            <w:rFonts w:ascii="Libre Franklin" w:hAnsi="Libre Franklin"/>
          </w:rPr>
          <w:t>Insurance guidance | Local action</w:t>
        </w:r>
      </w:hyperlink>
    </w:p>
    <w:p w14:paraId="70B0CE88" w14:textId="77777777" w:rsidR="00F72B88" w:rsidRPr="005469BC" w:rsidRDefault="000720C0">
      <w:pPr>
        <w:pStyle w:val="ListParagraph"/>
        <w:numPr>
          <w:ilvl w:val="0"/>
          <w:numId w:val="41"/>
        </w:numPr>
        <w:rPr>
          <w:rFonts w:ascii="Libre Franklin" w:hAnsi="Libre Franklin"/>
        </w:rPr>
      </w:pPr>
      <w:r w:rsidRPr="005469BC">
        <w:rPr>
          <w:rFonts w:ascii="Libre Franklin" w:hAnsi="Libre Franklin"/>
        </w:rPr>
        <w:t>Are volunteers trained to use tools safely and confidently?</w:t>
      </w:r>
    </w:p>
    <w:p w14:paraId="67F7DC92" w14:textId="77777777" w:rsidR="00F72B88" w:rsidRPr="005469BC" w:rsidRDefault="000720C0">
      <w:pPr>
        <w:pStyle w:val="ListParagraph"/>
        <w:numPr>
          <w:ilvl w:val="0"/>
          <w:numId w:val="41"/>
        </w:numPr>
        <w:rPr>
          <w:rFonts w:ascii="Libre Franklin" w:hAnsi="Libre Franklin"/>
        </w:rPr>
      </w:pPr>
      <w:r w:rsidRPr="005469BC">
        <w:rPr>
          <w:rFonts w:ascii="Libre Franklin" w:hAnsi="Libre Franklin"/>
        </w:rPr>
        <w:t>Do volunteers and visitors understand that repairs are at their own risk?</w:t>
      </w:r>
    </w:p>
    <w:p w14:paraId="0B448AA2" w14:textId="77777777" w:rsidR="00F72B88" w:rsidRPr="005469BC" w:rsidRDefault="000720C0" w:rsidP="000720C0">
      <w:pPr>
        <w:pStyle w:val="ListParagraph"/>
        <w:numPr>
          <w:ilvl w:val="0"/>
          <w:numId w:val="41"/>
        </w:numPr>
        <w:rPr>
          <w:rFonts w:ascii="Libre Franklin" w:hAnsi="Libre Franklin"/>
        </w:rPr>
      </w:pPr>
      <w:r w:rsidRPr="005469BC">
        <w:rPr>
          <w:rFonts w:ascii="Libre Franklin" w:hAnsi="Libre Franklin"/>
        </w:rPr>
        <w:t>Is there clear signage about what can and can’t be repaired?</w:t>
      </w:r>
    </w:p>
    <w:p w14:paraId="5BED8284" w14:textId="64220B54" w:rsidR="000720C0" w:rsidRPr="005469BC" w:rsidRDefault="000720C0">
      <w:pPr>
        <w:pStyle w:val="ListParagraph"/>
        <w:numPr>
          <w:ilvl w:val="0"/>
          <w:numId w:val="41"/>
        </w:numPr>
        <w:rPr>
          <w:rFonts w:ascii="Libre Franklin" w:hAnsi="Libre Franklin"/>
        </w:rPr>
      </w:pPr>
      <w:r w:rsidRPr="005469BC">
        <w:rPr>
          <w:rFonts w:ascii="Libre Franklin" w:hAnsi="Libre Franklin"/>
        </w:rPr>
        <w:t>Is there a clear plan for disposing of broken or unrepairable items?</w:t>
      </w:r>
    </w:p>
    <w:p w14:paraId="09B74F84" w14:textId="77777777" w:rsidR="007405C6" w:rsidRPr="005469BC" w:rsidRDefault="007405C6" w:rsidP="000720C0">
      <w:pPr>
        <w:rPr>
          <w:rFonts w:ascii="Libre Franklin" w:hAnsi="Libre Franklin"/>
        </w:rPr>
      </w:pPr>
    </w:p>
    <w:p w14:paraId="398CD7A1" w14:textId="77777777" w:rsidR="007651DE" w:rsidRPr="005469BC" w:rsidRDefault="000720C0" w:rsidP="000720C0">
      <w:pPr>
        <w:rPr>
          <w:rFonts w:ascii="Libre Franklin" w:hAnsi="Libre Franklin"/>
        </w:rPr>
      </w:pPr>
      <w:r w:rsidRPr="005469BC">
        <w:rPr>
          <w:rFonts w:ascii="Libre Franklin" w:hAnsi="Libre Franklin"/>
        </w:rPr>
        <w:t xml:space="preserve">Mitigation </w:t>
      </w:r>
      <w:r w:rsidR="007651DE" w:rsidRPr="005469BC">
        <w:rPr>
          <w:rFonts w:ascii="Libre Franklin" w:hAnsi="Libre Franklin"/>
        </w:rPr>
        <w:t>suggestions</w:t>
      </w:r>
      <w:r w:rsidRPr="005469BC">
        <w:rPr>
          <w:rFonts w:ascii="Libre Franklin" w:hAnsi="Libre Franklin"/>
        </w:rPr>
        <w:t xml:space="preserve">: </w:t>
      </w:r>
    </w:p>
    <w:p w14:paraId="68F9E69F" w14:textId="77777777" w:rsidR="00A94A8B" w:rsidRPr="005469BC" w:rsidRDefault="007651DE" w:rsidP="007651DE">
      <w:pPr>
        <w:pStyle w:val="ListParagraph"/>
        <w:numPr>
          <w:ilvl w:val="0"/>
          <w:numId w:val="42"/>
        </w:numPr>
        <w:rPr>
          <w:rFonts w:ascii="Libre Franklin" w:hAnsi="Libre Franklin"/>
        </w:rPr>
      </w:pPr>
      <w:r w:rsidRPr="005469BC">
        <w:rPr>
          <w:rFonts w:ascii="Libre Franklin" w:hAnsi="Libre Franklin"/>
        </w:rPr>
        <w:t xml:space="preserve">Hold a </w:t>
      </w:r>
      <w:r w:rsidR="000720C0" w:rsidRPr="005469BC">
        <w:rPr>
          <w:rFonts w:ascii="Libre Franklin" w:hAnsi="Libre Franklin"/>
        </w:rPr>
        <w:t>safety briefing</w:t>
      </w:r>
    </w:p>
    <w:p w14:paraId="5FAA1C01" w14:textId="77777777" w:rsidR="00A94A8B" w:rsidRPr="005469BC" w:rsidRDefault="00A94A8B" w:rsidP="007651DE">
      <w:pPr>
        <w:pStyle w:val="ListParagraph"/>
        <w:numPr>
          <w:ilvl w:val="0"/>
          <w:numId w:val="42"/>
        </w:numPr>
        <w:rPr>
          <w:rFonts w:ascii="Libre Franklin" w:hAnsi="Libre Franklin"/>
        </w:rPr>
      </w:pPr>
      <w:r w:rsidRPr="005469BC">
        <w:rPr>
          <w:rFonts w:ascii="Libre Franklin" w:hAnsi="Libre Franklin"/>
        </w:rPr>
        <w:t xml:space="preserve">Keep inventory and </w:t>
      </w:r>
      <w:r w:rsidR="000720C0" w:rsidRPr="005469BC">
        <w:rPr>
          <w:rFonts w:ascii="Libre Franklin" w:hAnsi="Libre Franklin"/>
        </w:rPr>
        <w:t>tool checklists</w:t>
      </w:r>
      <w:r w:rsidRPr="005469BC">
        <w:rPr>
          <w:rFonts w:ascii="Libre Franklin" w:hAnsi="Libre Franklin"/>
        </w:rPr>
        <w:t xml:space="preserve"> up to date</w:t>
      </w:r>
    </w:p>
    <w:p w14:paraId="07388B0F" w14:textId="77777777" w:rsidR="00A94A8B" w:rsidRPr="005469BC" w:rsidRDefault="00A94A8B" w:rsidP="007651DE">
      <w:pPr>
        <w:pStyle w:val="ListParagraph"/>
        <w:numPr>
          <w:ilvl w:val="0"/>
          <w:numId w:val="42"/>
        </w:numPr>
        <w:rPr>
          <w:rFonts w:ascii="Libre Franklin" w:hAnsi="Libre Franklin"/>
        </w:rPr>
      </w:pPr>
      <w:r w:rsidRPr="005469BC">
        <w:rPr>
          <w:rFonts w:ascii="Libre Franklin" w:hAnsi="Libre Franklin"/>
        </w:rPr>
        <w:t>Communicate with insurers</w:t>
      </w:r>
    </w:p>
    <w:p w14:paraId="71D2798F" w14:textId="77777777" w:rsidR="00A94A8B" w:rsidRPr="005469BC" w:rsidRDefault="00A94A8B" w:rsidP="007651DE">
      <w:pPr>
        <w:pStyle w:val="ListParagraph"/>
        <w:numPr>
          <w:ilvl w:val="0"/>
          <w:numId w:val="42"/>
        </w:numPr>
        <w:rPr>
          <w:rFonts w:ascii="Libre Franklin" w:hAnsi="Libre Franklin"/>
        </w:rPr>
      </w:pPr>
      <w:r w:rsidRPr="005469BC">
        <w:rPr>
          <w:rFonts w:ascii="Libre Franklin" w:hAnsi="Libre Franklin"/>
        </w:rPr>
        <w:t>Ensure proper v</w:t>
      </w:r>
      <w:r w:rsidR="000720C0" w:rsidRPr="005469BC">
        <w:rPr>
          <w:rFonts w:ascii="Libre Franklin" w:hAnsi="Libre Franklin"/>
        </w:rPr>
        <w:t>entilation for soldering,</w:t>
      </w:r>
      <w:r w:rsidRPr="005469BC">
        <w:rPr>
          <w:rFonts w:ascii="Libre Franklin" w:hAnsi="Libre Franklin"/>
        </w:rPr>
        <w:t xml:space="preserve"> painting, etc</w:t>
      </w:r>
    </w:p>
    <w:p w14:paraId="55ADE665" w14:textId="6192D55A" w:rsidR="000720C0" w:rsidRPr="005469BC" w:rsidRDefault="00974A96" w:rsidP="007651DE">
      <w:pPr>
        <w:pStyle w:val="ListParagraph"/>
        <w:numPr>
          <w:ilvl w:val="0"/>
          <w:numId w:val="42"/>
        </w:numPr>
        <w:rPr>
          <w:rFonts w:ascii="Libre Franklin" w:hAnsi="Libre Franklin"/>
        </w:rPr>
      </w:pPr>
      <w:r w:rsidRPr="005469BC">
        <w:rPr>
          <w:rFonts w:ascii="Libre Franklin" w:hAnsi="Libre Franklin"/>
        </w:rPr>
        <w:t xml:space="preserve">Make use of </w:t>
      </w:r>
      <w:r w:rsidR="000720C0" w:rsidRPr="005469BC">
        <w:rPr>
          <w:rFonts w:ascii="Libre Franklin" w:hAnsi="Libre Franklin"/>
        </w:rPr>
        <w:t>accident book</w:t>
      </w:r>
      <w:r w:rsidRPr="005469BC">
        <w:rPr>
          <w:rFonts w:ascii="Libre Franklin" w:hAnsi="Libre Franklin"/>
        </w:rPr>
        <w:t>s or incident report forms</w:t>
      </w:r>
    </w:p>
    <w:p w14:paraId="6AE0B0D0" w14:textId="13F32C68" w:rsidR="00974A96" w:rsidRPr="005469BC" w:rsidRDefault="00974A96" w:rsidP="007651DE">
      <w:pPr>
        <w:pStyle w:val="ListParagraph"/>
        <w:numPr>
          <w:ilvl w:val="0"/>
          <w:numId w:val="42"/>
        </w:numPr>
        <w:rPr>
          <w:rFonts w:ascii="Libre Franklin" w:hAnsi="Libre Franklin"/>
        </w:rPr>
      </w:pPr>
      <w:r w:rsidRPr="005469BC">
        <w:rPr>
          <w:rFonts w:ascii="Libre Franklin" w:hAnsi="Libre Franklin"/>
        </w:rPr>
        <w:t>Make space for volunteers to speak about the impact of challenging interactions or heavy moments</w:t>
      </w:r>
    </w:p>
    <w:p w14:paraId="0B6C9A1E" w14:textId="49BD915B" w:rsidR="000720C0" w:rsidRDefault="000720C0" w:rsidP="000720C0">
      <w:pPr>
        <w:rPr>
          <w:rFonts w:ascii="Libre Franklin" w:hAnsi="Libre Franklin"/>
          <w:color w:val="1E234D"/>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5469BC" w:rsidRPr="00DC49C0" w14:paraId="2AF336ED" w14:textId="77777777">
        <w:tc>
          <w:tcPr>
            <w:tcW w:w="1985" w:type="dxa"/>
          </w:tcPr>
          <w:p w14:paraId="39D111FF" w14:textId="23A5DB71" w:rsidR="005469BC" w:rsidRPr="00DC49C0" w:rsidRDefault="003028BF">
            <w:pPr>
              <w:rPr>
                <w:rFonts w:ascii="Libre Franklin" w:hAnsi="Libre Franklin"/>
                <w:b/>
                <w:bCs/>
                <w:color w:val="1E234D"/>
                <w:lang w:val="en-US"/>
              </w:rPr>
            </w:pPr>
            <w:r>
              <w:rPr>
                <w:rFonts w:ascii="Libre Franklin" w:hAnsi="Libre Franklin"/>
                <w:b/>
                <w:bCs/>
                <w:color w:val="1E234D"/>
                <w:lang w:val="en-US"/>
              </w:rPr>
              <w:t xml:space="preserve">Example </w:t>
            </w:r>
            <w:r w:rsidR="005469BC" w:rsidRPr="70243D69">
              <w:rPr>
                <w:rFonts w:ascii="Libre Franklin" w:hAnsi="Libre Franklin"/>
                <w:b/>
                <w:bCs/>
                <w:color w:val="1E234D"/>
                <w:lang w:val="en-US"/>
              </w:rPr>
              <w:t>Risk</w:t>
            </w:r>
          </w:p>
        </w:tc>
        <w:tc>
          <w:tcPr>
            <w:tcW w:w="1979" w:type="dxa"/>
          </w:tcPr>
          <w:p w14:paraId="24AC3490" w14:textId="77777777" w:rsidR="005469BC" w:rsidRPr="00DC49C0" w:rsidRDefault="005469BC">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7D693261" w14:textId="77777777" w:rsidR="005469BC" w:rsidRPr="00DC49C0" w:rsidRDefault="005469BC">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47BEAAAD" w14:textId="77777777" w:rsidR="005469BC" w:rsidRPr="00DC49C0" w:rsidRDefault="005469BC">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78A67700" w14:textId="77777777" w:rsidR="005469BC" w:rsidRPr="00DC49C0" w:rsidRDefault="005469BC">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25303822" w14:textId="77777777" w:rsidR="005469BC" w:rsidRPr="00DC49C0" w:rsidRDefault="005469BC">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45E63104" w14:textId="77777777" w:rsidR="005469BC" w:rsidRPr="00DC49C0" w:rsidRDefault="005469BC">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5B42E0" w:rsidRPr="00B1141A" w14:paraId="0E5B6DB5" w14:textId="77777777">
        <w:tc>
          <w:tcPr>
            <w:tcW w:w="1985" w:type="dxa"/>
          </w:tcPr>
          <w:p w14:paraId="5029153E" w14:textId="5ECB9DB2" w:rsidR="005B42E0" w:rsidRDefault="00F72FF0" w:rsidP="005B42E0">
            <w:pPr>
              <w:rPr>
                <w:rFonts w:ascii="Libre Franklin" w:hAnsi="Libre Franklin"/>
                <w:sz w:val="22"/>
                <w:szCs w:val="22"/>
                <w:lang w:val="en-US"/>
              </w:rPr>
            </w:pPr>
            <w:sdt>
              <w:sdtPr>
                <w:rPr>
                  <w:rFonts w:ascii="Libre Franklin" w:hAnsi="Libre Franklin"/>
                  <w:sz w:val="22"/>
                  <w:szCs w:val="22"/>
                  <w:lang w:val="en-US"/>
                </w:rPr>
                <w:id w:val="846369681"/>
                <w14:checkbox>
                  <w14:checked w14:val="0"/>
                  <w14:checkedState w14:val="2612" w14:font="MS Gothic"/>
                  <w14:uncheckedState w14:val="2610" w14:font="MS Gothic"/>
                </w14:checkbox>
              </w:sdtPr>
              <w:sdtEndPr/>
              <w:sdtContent>
                <w:r w:rsidR="005B42E0">
                  <w:rPr>
                    <w:rFonts w:ascii="Libre Franklin" w:hAnsi="Libre Franklin"/>
                    <w:sz w:val="22"/>
                    <w:szCs w:val="22"/>
                    <w:lang w:val="en-US"/>
                  </w:rPr>
                  <w:t>I</w:t>
                </w:r>
              </w:sdtContent>
            </w:sdt>
            <w:proofErr w:type="spellStart"/>
            <w:r w:rsidR="005B42E0">
              <w:rPr>
                <w:rFonts w:ascii="Libre Franklin" w:hAnsi="Libre Franklin"/>
                <w:sz w:val="22"/>
                <w:szCs w:val="22"/>
                <w:lang w:val="en-US"/>
              </w:rPr>
              <w:t>mproper</w:t>
            </w:r>
            <w:proofErr w:type="spellEnd"/>
            <w:r w:rsidR="005B42E0">
              <w:rPr>
                <w:rFonts w:ascii="Libre Franklin" w:hAnsi="Libre Franklin"/>
                <w:sz w:val="22"/>
                <w:szCs w:val="22"/>
                <w:lang w:val="en-US"/>
              </w:rPr>
              <w:t xml:space="preserve"> use of or injury from angle grinders </w:t>
            </w:r>
            <w:r w:rsidR="005B42E0">
              <w:rPr>
                <w:rFonts w:ascii="Libre Franklin" w:hAnsi="Libre Franklin"/>
                <w:sz w:val="22"/>
                <w:szCs w:val="22"/>
                <w:lang w:val="en-US"/>
              </w:rPr>
              <w:lastRenderedPageBreak/>
              <w:t>(for knife sharpening)</w:t>
            </w:r>
          </w:p>
          <w:p w14:paraId="663E3979" w14:textId="77777777" w:rsidR="005B42E0" w:rsidRDefault="005B42E0" w:rsidP="005B42E0">
            <w:pPr>
              <w:rPr>
                <w:rFonts w:ascii="Libre Franklin" w:hAnsi="Libre Franklin"/>
                <w:sz w:val="22"/>
                <w:szCs w:val="22"/>
                <w:lang w:val="en-US"/>
              </w:rPr>
            </w:pPr>
          </w:p>
          <w:p w14:paraId="357BE0C0" w14:textId="77777777" w:rsidR="005B42E0" w:rsidRDefault="005B42E0" w:rsidP="005B42E0">
            <w:pPr>
              <w:rPr>
                <w:rFonts w:ascii="Libre Franklin" w:hAnsi="Libre Franklin"/>
                <w:sz w:val="22"/>
                <w:szCs w:val="22"/>
                <w:lang w:val="en-US"/>
              </w:rPr>
            </w:pPr>
            <w:r>
              <w:rPr>
                <w:rFonts w:ascii="Libre Franklin" w:hAnsi="Libre Franklin"/>
                <w:sz w:val="22"/>
                <w:szCs w:val="22"/>
                <w:lang w:val="en-US"/>
              </w:rPr>
              <w:t xml:space="preserve">Make: </w:t>
            </w:r>
            <w:r w:rsidRPr="005E596D">
              <w:rPr>
                <w:rFonts w:ascii="Libre Franklin" w:hAnsi="Libre Franklin"/>
                <w:sz w:val="22"/>
                <w:szCs w:val="22"/>
                <w:lang w:val="en-US"/>
              </w:rPr>
              <w:t xml:space="preserve">Makita </w:t>
            </w:r>
          </w:p>
          <w:p w14:paraId="69BB582B" w14:textId="7760CDDA" w:rsidR="005B42E0" w:rsidRPr="00B1141A" w:rsidRDefault="005B42E0" w:rsidP="005B42E0">
            <w:pPr>
              <w:rPr>
                <w:rFonts w:ascii="Libre Franklin" w:hAnsi="Libre Franklin"/>
                <w:sz w:val="22"/>
                <w:szCs w:val="22"/>
                <w:lang w:val="en-US"/>
              </w:rPr>
            </w:pPr>
            <w:r>
              <w:rPr>
                <w:rFonts w:ascii="Libre Franklin" w:hAnsi="Libre Franklin"/>
                <w:sz w:val="22"/>
                <w:szCs w:val="22"/>
                <w:lang w:val="en-US"/>
              </w:rPr>
              <w:t xml:space="preserve">Model: </w:t>
            </w:r>
            <w:r w:rsidRPr="005E596D">
              <w:rPr>
                <w:rFonts w:ascii="Libre Franklin" w:hAnsi="Libre Franklin"/>
                <w:sz w:val="22"/>
                <w:szCs w:val="22"/>
                <w:lang w:val="en-US"/>
              </w:rPr>
              <w:t>GA4530R 720W 4 1/2" Electric Angle Grinder 110V</w:t>
            </w:r>
          </w:p>
        </w:tc>
        <w:tc>
          <w:tcPr>
            <w:tcW w:w="1979" w:type="dxa"/>
          </w:tcPr>
          <w:p w14:paraId="533264F4" w14:textId="183C66E8" w:rsidR="005B42E0" w:rsidRPr="00B1141A" w:rsidRDefault="005B42E0" w:rsidP="005B42E0">
            <w:pPr>
              <w:rPr>
                <w:rFonts w:ascii="Libre Franklin" w:hAnsi="Libre Franklin"/>
                <w:sz w:val="22"/>
                <w:szCs w:val="22"/>
                <w:lang w:val="en-US"/>
              </w:rPr>
            </w:pPr>
            <w:r>
              <w:rPr>
                <w:rFonts w:ascii="Libre Franklin" w:hAnsi="Libre Franklin"/>
                <w:sz w:val="22"/>
                <w:szCs w:val="22"/>
                <w:lang w:val="en-US"/>
              </w:rPr>
              <w:lastRenderedPageBreak/>
              <w:t>15</w:t>
            </w:r>
          </w:p>
        </w:tc>
        <w:tc>
          <w:tcPr>
            <w:tcW w:w="1985" w:type="dxa"/>
          </w:tcPr>
          <w:p w14:paraId="3C08435A" w14:textId="77777777" w:rsidR="005B42E0" w:rsidRDefault="005B42E0" w:rsidP="005B42E0">
            <w:pPr>
              <w:rPr>
                <w:rFonts w:ascii="Libre Franklin" w:hAnsi="Libre Franklin"/>
                <w:sz w:val="22"/>
                <w:szCs w:val="22"/>
                <w:lang w:val="en-US"/>
              </w:rPr>
            </w:pPr>
            <w:r>
              <w:rPr>
                <w:rFonts w:ascii="Libre Franklin" w:hAnsi="Libre Franklin"/>
                <w:sz w:val="22"/>
                <w:szCs w:val="22"/>
                <w:lang w:val="en-US"/>
              </w:rPr>
              <w:t xml:space="preserve">Only one person will be operating machinery who will have </w:t>
            </w:r>
            <w:r>
              <w:rPr>
                <w:rFonts w:ascii="Libre Franklin" w:hAnsi="Libre Franklin"/>
                <w:sz w:val="22"/>
                <w:szCs w:val="22"/>
                <w:lang w:val="en-US"/>
              </w:rPr>
              <w:lastRenderedPageBreak/>
              <w:t>received full training</w:t>
            </w:r>
          </w:p>
          <w:p w14:paraId="133F6B68" w14:textId="77777777" w:rsidR="005B42E0" w:rsidRDefault="005B42E0" w:rsidP="005B42E0">
            <w:pPr>
              <w:rPr>
                <w:rFonts w:ascii="Libre Franklin" w:hAnsi="Libre Franklin"/>
                <w:sz w:val="22"/>
                <w:szCs w:val="22"/>
                <w:lang w:val="en-US"/>
              </w:rPr>
            </w:pPr>
          </w:p>
          <w:p w14:paraId="4F57BDBB" w14:textId="329D2528" w:rsidR="005B42E0" w:rsidRPr="00B1141A" w:rsidRDefault="005B42E0" w:rsidP="005B42E0">
            <w:pPr>
              <w:rPr>
                <w:rFonts w:ascii="Libre Franklin" w:hAnsi="Libre Franklin"/>
                <w:sz w:val="22"/>
                <w:szCs w:val="22"/>
                <w:lang w:val="en-US"/>
              </w:rPr>
            </w:pPr>
            <w:r>
              <w:rPr>
                <w:rFonts w:ascii="Libre Franklin" w:hAnsi="Libre Franklin"/>
                <w:sz w:val="22"/>
                <w:szCs w:val="22"/>
                <w:lang w:val="en-US"/>
              </w:rPr>
              <w:t>Protective gear given to operator, plus safety briefing for all at start of the event</w:t>
            </w:r>
          </w:p>
        </w:tc>
        <w:tc>
          <w:tcPr>
            <w:tcW w:w="1982" w:type="dxa"/>
          </w:tcPr>
          <w:p w14:paraId="741687A5" w14:textId="321C0F34" w:rsidR="005B42E0" w:rsidRPr="00B1141A" w:rsidRDefault="005B42E0" w:rsidP="005B42E0">
            <w:pPr>
              <w:rPr>
                <w:rFonts w:ascii="Libre Franklin" w:hAnsi="Libre Franklin"/>
                <w:sz w:val="22"/>
                <w:szCs w:val="22"/>
                <w:lang w:val="en-US"/>
              </w:rPr>
            </w:pPr>
            <w:r>
              <w:rPr>
                <w:rFonts w:ascii="Libre Franklin" w:hAnsi="Libre Franklin"/>
                <w:sz w:val="22"/>
                <w:szCs w:val="22"/>
                <w:lang w:val="en-US"/>
              </w:rPr>
              <w:lastRenderedPageBreak/>
              <w:t>Event lead</w:t>
            </w:r>
          </w:p>
        </w:tc>
        <w:tc>
          <w:tcPr>
            <w:tcW w:w="1989" w:type="dxa"/>
          </w:tcPr>
          <w:p w14:paraId="1F5EC78B" w14:textId="07168960" w:rsidR="005B42E0" w:rsidRPr="00B1141A" w:rsidRDefault="00F2638A" w:rsidP="005B42E0">
            <w:pPr>
              <w:rPr>
                <w:rFonts w:ascii="Libre Franklin" w:hAnsi="Libre Franklin"/>
                <w:sz w:val="22"/>
                <w:szCs w:val="22"/>
                <w:lang w:val="en-US"/>
              </w:rPr>
            </w:pPr>
            <w:r>
              <w:rPr>
                <w:rFonts w:ascii="Libre Franklin" w:hAnsi="Libre Franklin"/>
                <w:sz w:val="22"/>
                <w:szCs w:val="22"/>
                <w:lang w:val="en-US"/>
              </w:rPr>
              <w:t>4 weeks before the event</w:t>
            </w:r>
          </w:p>
        </w:tc>
        <w:tc>
          <w:tcPr>
            <w:tcW w:w="1557" w:type="dxa"/>
          </w:tcPr>
          <w:sdt>
            <w:sdtPr>
              <w:rPr>
                <w:rFonts w:ascii="Libre Franklin" w:hAnsi="Libre Franklin"/>
                <w:sz w:val="22"/>
                <w:szCs w:val="22"/>
                <w:lang w:val="en-US"/>
              </w:rPr>
              <w:id w:val="1561444079"/>
              <w14:checkbox>
                <w14:checked w14:val="0"/>
                <w14:checkedState w14:val="2612" w14:font="MS Gothic"/>
                <w14:uncheckedState w14:val="2610" w14:font="MS Gothic"/>
              </w14:checkbox>
            </w:sdtPr>
            <w:sdtEndPr/>
            <w:sdtContent>
              <w:p w14:paraId="629080F0" w14:textId="77777777" w:rsidR="005B42E0" w:rsidRPr="00B1141A" w:rsidRDefault="005B42E0" w:rsidP="005B42E0">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1219EA0E" w14:textId="5CAF63D6" w:rsidR="005B42E0" w:rsidRDefault="005B42E0" w:rsidP="005B42E0">
            <w:pPr>
              <w:rPr>
                <w:rFonts w:ascii="Libre Franklin" w:hAnsi="Libre Franklin"/>
                <w:sz w:val="22"/>
                <w:szCs w:val="22"/>
                <w:lang w:val="en-US"/>
              </w:rPr>
            </w:pPr>
            <w:r w:rsidRPr="00B1141A">
              <w:rPr>
                <w:rFonts w:ascii="Libre Franklin" w:hAnsi="Libre Franklin"/>
                <w:sz w:val="22"/>
                <w:szCs w:val="22"/>
                <w:lang w:val="en-US"/>
              </w:rPr>
              <w:t>Tick this box if the action is complete</w:t>
            </w:r>
          </w:p>
        </w:tc>
        <w:tc>
          <w:tcPr>
            <w:tcW w:w="2471" w:type="dxa"/>
          </w:tcPr>
          <w:p w14:paraId="0734C44D" w14:textId="148727BC" w:rsidR="005B42E0" w:rsidRPr="00B1141A" w:rsidRDefault="005B42E0" w:rsidP="005B42E0">
            <w:pPr>
              <w:rPr>
                <w:rFonts w:ascii="Libre Franklin" w:hAnsi="Libre Franklin"/>
                <w:sz w:val="22"/>
                <w:szCs w:val="22"/>
                <w:lang w:val="en-US"/>
              </w:rPr>
            </w:pPr>
            <w:r>
              <w:rPr>
                <w:rFonts w:ascii="Libre Franklin" w:hAnsi="Libre Franklin"/>
                <w:sz w:val="22"/>
                <w:szCs w:val="22"/>
                <w:lang w:val="en-US"/>
              </w:rPr>
              <w:t>Contact insurance to find out if machinery is covered</w:t>
            </w:r>
          </w:p>
        </w:tc>
      </w:tr>
    </w:tbl>
    <w:p w14:paraId="672BDFE6" w14:textId="77777777" w:rsidR="005469BC" w:rsidRDefault="005469BC" w:rsidP="000720C0">
      <w:pPr>
        <w:rPr>
          <w:rFonts w:ascii="Libre Franklin" w:hAnsi="Libre Franklin"/>
          <w:color w:val="1E234D"/>
        </w:rPr>
      </w:pPr>
    </w:p>
    <w:p w14:paraId="02C0ED8D" w14:textId="77777777" w:rsidR="005469BC" w:rsidRPr="000720C0" w:rsidRDefault="005469BC" w:rsidP="000720C0">
      <w:pPr>
        <w:rPr>
          <w:rFonts w:ascii="Libre Franklin" w:hAnsi="Libre Franklin"/>
          <w:color w:val="1E234D"/>
        </w:rPr>
      </w:pPr>
    </w:p>
    <w:p w14:paraId="60613A2D" w14:textId="1C0D0968" w:rsidR="000720C0" w:rsidRPr="005469BC" w:rsidRDefault="000720C0" w:rsidP="54698A16">
      <w:pPr>
        <w:pStyle w:val="Heading2"/>
        <w:rPr>
          <w:rFonts w:ascii="Libre Franklin" w:hAnsi="Libre Franklin"/>
          <w:b/>
          <w:bCs/>
          <w:color w:val="1E234D"/>
          <w:sz w:val="28"/>
          <w:szCs w:val="28"/>
        </w:rPr>
      </w:pPr>
      <w:bookmarkStart w:id="11" w:name="_Toc204862543"/>
      <w:r>
        <w:t>Public Meetings (e.g. Hustings, Film Screenings, Talks)</w:t>
      </w:r>
      <w:bookmarkEnd w:id="11"/>
    </w:p>
    <w:p w14:paraId="5F395E45" w14:textId="77777777" w:rsidR="005469BC" w:rsidRPr="00F11816" w:rsidRDefault="005469BC" w:rsidP="000720C0">
      <w:pPr>
        <w:rPr>
          <w:rFonts w:ascii="Libre Franklin" w:hAnsi="Libre Franklin"/>
        </w:rPr>
      </w:pPr>
      <w:r w:rsidRPr="00F11816">
        <w:rPr>
          <w:rFonts w:ascii="Libre Franklin" w:hAnsi="Libre Franklin"/>
        </w:rPr>
        <w:t>Guidance questions:</w:t>
      </w:r>
    </w:p>
    <w:p w14:paraId="17DF6553" w14:textId="77777777" w:rsidR="005469BC" w:rsidRPr="00F11816" w:rsidRDefault="000720C0" w:rsidP="000720C0">
      <w:pPr>
        <w:pStyle w:val="ListParagraph"/>
        <w:numPr>
          <w:ilvl w:val="0"/>
          <w:numId w:val="44"/>
        </w:numPr>
        <w:rPr>
          <w:rFonts w:ascii="Libre Franklin" w:hAnsi="Libre Franklin"/>
        </w:rPr>
      </w:pPr>
      <w:r w:rsidRPr="00F11816">
        <w:rPr>
          <w:rFonts w:ascii="Libre Franklin" w:hAnsi="Libre Franklin"/>
        </w:rPr>
        <w:t>Is the venue suitable and accessible for the expected audience?</w:t>
      </w:r>
    </w:p>
    <w:p w14:paraId="76DA6DA9" w14:textId="77777777" w:rsidR="005469BC" w:rsidRPr="00F11816" w:rsidRDefault="000720C0" w:rsidP="000720C0">
      <w:pPr>
        <w:pStyle w:val="ListParagraph"/>
        <w:numPr>
          <w:ilvl w:val="0"/>
          <w:numId w:val="44"/>
        </w:numPr>
        <w:rPr>
          <w:rFonts w:ascii="Libre Franklin" w:hAnsi="Libre Franklin"/>
        </w:rPr>
      </w:pPr>
      <w:r w:rsidRPr="00F11816">
        <w:rPr>
          <w:rFonts w:ascii="Libre Franklin" w:hAnsi="Libre Franklin"/>
        </w:rPr>
        <w:t>Could the content cause controversy or conflict? How will this be managed?</w:t>
      </w:r>
    </w:p>
    <w:p w14:paraId="23CD4FBF" w14:textId="3A0D8FE9" w:rsidR="005469BC" w:rsidRPr="00F11816" w:rsidRDefault="000720C0" w:rsidP="000720C0">
      <w:pPr>
        <w:pStyle w:val="ListParagraph"/>
        <w:numPr>
          <w:ilvl w:val="0"/>
          <w:numId w:val="44"/>
        </w:numPr>
        <w:rPr>
          <w:rFonts w:ascii="Libre Franklin" w:hAnsi="Libre Franklin"/>
        </w:rPr>
      </w:pPr>
      <w:r w:rsidRPr="00F11816">
        <w:rPr>
          <w:rFonts w:ascii="Libre Franklin" w:hAnsi="Libre Franklin"/>
        </w:rPr>
        <w:t>Is there a plan for handling hecklers, protests, or disruption?</w:t>
      </w:r>
      <w:r w:rsidR="00534312" w:rsidRPr="00F11816">
        <w:rPr>
          <w:rFonts w:ascii="Libre Franklin" w:hAnsi="Libre Franklin"/>
        </w:rPr>
        <w:t xml:space="preserve"> Especially important around elections, </w:t>
      </w:r>
      <w:r w:rsidR="00853D11" w:rsidRPr="00F11816">
        <w:rPr>
          <w:rFonts w:ascii="Libre Franklin" w:hAnsi="Libre Franklin"/>
        </w:rPr>
        <w:t>responses to far-right violence, climate change, current crises</w:t>
      </w:r>
    </w:p>
    <w:p w14:paraId="05E25E74" w14:textId="77777777" w:rsidR="005469BC" w:rsidRPr="00F11816" w:rsidRDefault="000720C0" w:rsidP="000720C0">
      <w:pPr>
        <w:pStyle w:val="ListParagraph"/>
        <w:numPr>
          <w:ilvl w:val="0"/>
          <w:numId w:val="44"/>
        </w:numPr>
        <w:rPr>
          <w:rFonts w:ascii="Libre Franklin" w:hAnsi="Libre Franklin"/>
        </w:rPr>
      </w:pPr>
      <w:r w:rsidRPr="00F11816">
        <w:rPr>
          <w:rFonts w:ascii="Libre Franklin" w:hAnsi="Libre Franklin"/>
        </w:rPr>
        <w:t>Are there sufficient stewards or hosts to help people find seats or exits?</w:t>
      </w:r>
    </w:p>
    <w:p w14:paraId="626D2621" w14:textId="77777777" w:rsidR="005469BC" w:rsidRPr="00F11816" w:rsidRDefault="000720C0" w:rsidP="000720C0">
      <w:pPr>
        <w:pStyle w:val="ListParagraph"/>
        <w:numPr>
          <w:ilvl w:val="0"/>
          <w:numId w:val="44"/>
        </w:numPr>
        <w:rPr>
          <w:rFonts w:ascii="Libre Franklin" w:hAnsi="Libre Franklin"/>
        </w:rPr>
      </w:pPr>
      <w:r w:rsidRPr="00F11816">
        <w:rPr>
          <w:rFonts w:ascii="Libre Franklin" w:hAnsi="Libre Franklin"/>
        </w:rPr>
        <w:t>Will the event be recorded or photographed, and is that clearly signposted?</w:t>
      </w:r>
    </w:p>
    <w:p w14:paraId="2B91446C" w14:textId="4A84C457" w:rsidR="000720C0" w:rsidRPr="00F11816" w:rsidRDefault="000720C0" w:rsidP="000720C0">
      <w:pPr>
        <w:pStyle w:val="ListParagraph"/>
        <w:numPr>
          <w:ilvl w:val="0"/>
          <w:numId w:val="44"/>
        </w:numPr>
        <w:rPr>
          <w:rFonts w:ascii="Libre Franklin" w:hAnsi="Libre Franklin"/>
        </w:rPr>
      </w:pPr>
      <w:r w:rsidRPr="00F11816">
        <w:rPr>
          <w:rFonts w:ascii="Libre Franklin" w:hAnsi="Libre Franklin"/>
        </w:rPr>
        <w:t>Is there adequate fire safety, lighting, and sound amplification?</w:t>
      </w:r>
    </w:p>
    <w:p w14:paraId="7EFAB8E0" w14:textId="77777777" w:rsidR="000720C0" w:rsidRPr="00F11816" w:rsidRDefault="000720C0" w:rsidP="000720C0">
      <w:pPr>
        <w:rPr>
          <w:rFonts w:ascii="Libre Franklin" w:hAnsi="Libre Franklin"/>
        </w:rPr>
      </w:pPr>
    </w:p>
    <w:p w14:paraId="6106EB8B" w14:textId="77777777" w:rsidR="005469BC" w:rsidRPr="00F11816" w:rsidRDefault="000720C0" w:rsidP="000720C0">
      <w:pPr>
        <w:rPr>
          <w:rFonts w:ascii="Libre Franklin" w:hAnsi="Libre Franklin"/>
        </w:rPr>
      </w:pPr>
      <w:r w:rsidRPr="00F11816">
        <w:rPr>
          <w:rFonts w:ascii="Libre Franklin" w:hAnsi="Libre Franklin"/>
        </w:rPr>
        <w:t xml:space="preserve">Mitigation </w:t>
      </w:r>
      <w:r w:rsidR="005469BC" w:rsidRPr="00F11816">
        <w:rPr>
          <w:rFonts w:ascii="Libre Franklin" w:hAnsi="Libre Franklin"/>
        </w:rPr>
        <w:t>suggestions</w:t>
      </w:r>
      <w:r w:rsidRPr="00F11816">
        <w:rPr>
          <w:rFonts w:ascii="Libre Franklin" w:hAnsi="Libre Franklin"/>
        </w:rPr>
        <w:t xml:space="preserve">: </w:t>
      </w:r>
    </w:p>
    <w:p w14:paraId="4E480DE8" w14:textId="3EFEC98B" w:rsidR="005469BC" w:rsidRPr="00F11816" w:rsidRDefault="005469BC" w:rsidP="005469BC">
      <w:pPr>
        <w:pStyle w:val="ListParagraph"/>
        <w:numPr>
          <w:ilvl w:val="0"/>
          <w:numId w:val="45"/>
        </w:numPr>
        <w:rPr>
          <w:rFonts w:ascii="Libre Franklin" w:hAnsi="Libre Franklin"/>
        </w:rPr>
      </w:pPr>
      <w:r w:rsidRPr="00F11816">
        <w:rPr>
          <w:rFonts w:ascii="Libre Franklin" w:hAnsi="Libre Franklin"/>
        </w:rPr>
        <w:t>Hold a briefing to cover tone-setting, ground rules, what to do if someone is distressed/there is disruption</w:t>
      </w:r>
    </w:p>
    <w:p w14:paraId="5BB757D8" w14:textId="77777777" w:rsidR="005469BC" w:rsidRPr="00F11816" w:rsidRDefault="005469BC" w:rsidP="005469BC">
      <w:pPr>
        <w:pStyle w:val="ListParagraph"/>
        <w:numPr>
          <w:ilvl w:val="0"/>
          <w:numId w:val="45"/>
        </w:numPr>
        <w:rPr>
          <w:rFonts w:ascii="Libre Franklin" w:hAnsi="Libre Franklin"/>
        </w:rPr>
      </w:pPr>
      <w:r w:rsidRPr="00F11816">
        <w:rPr>
          <w:rFonts w:ascii="Libre Franklin" w:hAnsi="Libre Franklin"/>
        </w:rPr>
        <w:t>Ensure there is s</w:t>
      </w:r>
      <w:r w:rsidR="000720C0" w:rsidRPr="00F11816">
        <w:rPr>
          <w:rFonts w:ascii="Libre Franklin" w:hAnsi="Libre Franklin"/>
        </w:rPr>
        <w:t>ecurity or stewarding</w:t>
      </w:r>
      <w:r w:rsidRPr="00F11816">
        <w:rPr>
          <w:rFonts w:ascii="Libre Franklin" w:hAnsi="Libre Franklin"/>
        </w:rPr>
        <w:t xml:space="preserve"> and a </w:t>
      </w:r>
      <w:r w:rsidR="000720C0" w:rsidRPr="00F11816">
        <w:rPr>
          <w:rFonts w:ascii="Libre Franklin" w:hAnsi="Libre Franklin"/>
        </w:rPr>
        <w:t>safeguarding lead</w:t>
      </w:r>
    </w:p>
    <w:p w14:paraId="65CFF79D" w14:textId="77777777" w:rsidR="005469BC" w:rsidRPr="00F11816" w:rsidRDefault="005469BC" w:rsidP="005469BC">
      <w:pPr>
        <w:pStyle w:val="ListParagraph"/>
        <w:numPr>
          <w:ilvl w:val="0"/>
          <w:numId w:val="45"/>
        </w:numPr>
        <w:rPr>
          <w:rFonts w:ascii="Libre Franklin" w:hAnsi="Libre Franklin"/>
        </w:rPr>
      </w:pPr>
      <w:r w:rsidRPr="00F11816">
        <w:rPr>
          <w:rFonts w:ascii="Libre Franklin" w:hAnsi="Libre Franklin"/>
        </w:rPr>
        <w:t>Create an attendee or a</w:t>
      </w:r>
      <w:r w:rsidR="000720C0" w:rsidRPr="00F11816">
        <w:rPr>
          <w:rFonts w:ascii="Libre Franklin" w:hAnsi="Libre Franklin"/>
        </w:rPr>
        <w:t>udience code of conduct</w:t>
      </w:r>
    </w:p>
    <w:p w14:paraId="100A99CE" w14:textId="056CEE02" w:rsidR="00F11816" w:rsidRPr="00F11816" w:rsidRDefault="005469BC" w:rsidP="00F11816">
      <w:pPr>
        <w:pStyle w:val="ListParagraph"/>
        <w:numPr>
          <w:ilvl w:val="0"/>
          <w:numId w:val="45"/>
        </w:numPr>
        <w:rPr>
          <w:rFonts w:ascii="Libre Franklin" w:hAnsi="Libre Franklin"/>
        </w:rPr>
      </w:pPr>
      <w:r w:rsidRPr="00F11816">
        <w:rPr>
          <w:rFonts w:ascii="Libre Franklin" w:hAnsi="Libre Franklin"/>
        </w:rPr>
        <w:t xml:space="preserve">Hold a </w:t>
      </w:r>
      <w:r w:rsidR="000720C0" w:rsidRPr="00F11816">
        <w:rPr>
          <w:rFonts w:ascii="Libre Franklin" w:hAnsi="Libre Franklin"/>
        </w:rPr>
        <w:t>debrief</w:t>
      </w:r>
      <w:r w:rsidR="007370C3" w:rsidRPr="00F11816">
        <w:rPr>
          <w:rFonts w:ascii="Libre Franklin" w:hAnsi="Libre Franklin"/>
        </w:rPr>
        <w:t xml:space="preserve"> to include feedback from speakers, stewards, volunteers, and attendees on their feelings of safety and to make space for sharing the emotional/mental impact</w:t>
      </w:r>
    </w:p>
    <w:p w14:paraId="72CB4D1E" w14:textId="77777777" w:rsidR="00F11816" w:rsidRDefault="00F11816" w:rsidP="00F11816">
      <w:pPr>
        <w:pStyle w:val="ListParagraph"/>
        <w:rPr>
          <w:rFonts w:ascii="Libre Franklin" w:hAnsi="Libre Franklin"/>
          <w:color w:val="1E234D"/>
        </w:rPr>
      </w:pPr>
    </w:p>
    <w:tbl>
      <w:tblPr>
        <w:tblStyle w:val="TableGrid"/>
        <w:tblW w:w="0" w:type="auto"/>
        <w:tblLayout w:type="fixed"/>
        <w:tblLook w:val="04A0" w:firstRow="1" w:lastRow="0" w:firstColumn="1" w:lastColumn="0" w:noHBand="0" w:noVBand="1"/>
      </w:tblPr>
      <w:tblGrid>
        <w:gridCol w:w="1985"/>
        <w:gridCol w:w="1979"/>
        <w:gridCol w:w="1985"/>
        <w:gridCol w:w="1982"/>
        <w:gridCol w:w="1989"/>
        <w:gridCol w:w="1557"/>
        <w:gridCol w:w="2471"/>
      </w:tblGrid>
      <w:tr w:rsidR="00F11816" w:rsidRPr="00DC49C0" w14:paraId="4092AAF8" w14:textId="77777777">
        <w:tc>
          <w:tcPr>
            <w:tcW w:w="1985" w:type="dxa"/>
          </w:tcPr>
          <w:p w14:paraId="5E3FCB6F" w14:textId="2CE0545F" w:rsidR="00F11816" w:rsidRPr="00DC49C0" w:rsidRDefault="003028BF">
            <w:pPr>
              <w:rPr>
                <w:rFonts w:ascii="Libre Franklin" w:hAnsi="Libre Franklin"/>
                <w:b/>
                <w:bCs/>
                <w:color w:val="1E234D"/>
                <w:lang w:val="en-US"/>
              </w:rPr>
            </w:pPr>
            <w:r>
              <w:rPr>
                <w:rFonts w:ascii="Libre Franklin" w:hAnsi="Libre Franklin"/>
                <w:b/>
                <w:bCs/>
                <w:color w:val="1E234D"/>
                <w:lang w:val="en-US"/>
              </w:rPr>
              <w:lastRenderedPageBreak/>
              <w:t xml:space="preserve">Example </w:t>
            </w:r>
            <w:r w:rsidR="00F11816" w:rsidRPr="70243D69">
              <w:rPr>
                <w:rFonts w:ascii="Libre Franklin" w:hAnsi="Libre Franklin"/>
                <w:b/>
                <w:bCs/>
                <w:color w:val="1E234D"/>
                <w:lang w:val="en-US"/>
              </w:rPr>
              <w:t>Risk</w:t>
            </w:r>
          </w:p>
        </w:tc>
        <w:tc>
          <w:tcPr>
            <w:tcW w:w="1979" w:type="dxa"/>
          </w:tcPr>
          <w:p w14:paraId="506C5816" w14:textId="77777777" w:rsidR="00F11816" w:rsidRPr="00DC49C0" w:rsidRDefault="00F11816">
            <w:pPr>
              <w:rPr>
                <w:rFonts w:ascii="Libre Franklin" w:hAnsi="Libre Franklin"/>
                <w:b/>
                <w:bCs/>
                <w:color w:val="1E234D"/>
                <w:lang w:val="en-US"/>
              </w:rPr>
            </w:pPr>
            <w:r w:rsidRPr="00DC49C0">
              <w:rPr>
                <w:rFonts w:ascii="Libre Franklin" w:hAnsi="Libre Franklin"/>
                <w:b/>
                <w:bCs/>
                <w:color w:val="1E234D"/>
                <w:lang w:val="en-US"/>
              </w:rPr>
              <w:t xml:space="preserve">Risk Level </w:t>
            </w:r>
          </w:p>
        </w:tc>
        <w:tc>
          <w:tcPr>
            <w:tcW w:w="1985" w:type="dxa"/>
          </w:tcPr>
          <w:p w14:paraId="677C1A02" w14:textId="77777777" w:rsidR="00F11816" w:rsidRPr="00DC49C0" w:rsidRDefault="00F11816">
            <w:pPr>
              <w:rPr>
                <w:rFonts w:ascii="Libre Franklin" w:hAnsi="Libre Franklin"/>
                <w:b/>
                <w:bCs/>
                <w:color w:val="1E234D"/>
                <w:lang w:val="en-US"/>
              </w:rPr>
            </w:pPr>
            <w:r w:rsidRPr="00DC49C0">
              <w:rPr>
                <w:rFonts w:ascii="Libre Franklin" w:hAnsi="Libre Franklin"/>
                <w:b/>
                <w:bCs/>
                <w:color w:val="1E234D"/>
                <w:lang w:val="en-US"/>
              </w:rPr>
              <w:t>Mitigations</w:t>
            </w:r>
          </w:p>
        </w:tc>
        <w:tc>
          <w:tcPr>
            <w:tcW w:w="1982" w:type="dxa"/>
          </w:tcPr>
          <w:p w14:paraId="1EFEACA6" w14:textId="77777777" w:rsidR="00F11816" w:rsidRPr="00DC49C0" w:rsidRDefault="00F11816">
            <w:pPr>
              <w:rPr>
                <w:rFonts w:ascii="Libre Franklin" w:hAnsi="Libre Franklin"/>
                <w:b/>
                <w:bCs/>
                <w:color w:val="1E234D"/>
                <w:lang w:val="en-US"/>
              </w:rPr>
            </w:pPr>
            <w:r w:rsidRPr="00DC49C0">
              <w:rPr>
                <w:rFonts w:ascii="Libre Franklin" w:hAnsi="Libre Franklin"/>
                <w:b/>
                <w:bCs/>
                <w:color w:val="1E234D"/>
                <w:lang w:val="en-US"/>
              </w:rPr>
              <w:t>Who needs to carry out the action?</w:t>
            </w:r>
          </w:p>
        </w:tc>
        <w:tc>
          <w:tcPr>
            <w:tcW w:w="1989" w:type="dxa"/>
          </w:tcPr>
          <w:p w14:paraId="2B3221B1" w14:textId="77777777" w:rsidR="00F11816" w:rsidRPr="00DC49C0" w:rsidRDefault="00F11816">
            <w:pPr>
              <w:rPr>
                <w:rFonts w:ascii="Libre Franklin" w:hAnsi="Libre Franklin"/>
                <w:b/>
                <w:bCs/>
                <w:color w:val="1E234D"/>
                <w:lang w:val="en-US"/>
              </w:rPr>
            </w:pPr>
            <w:r w:rsidRPr="00DC49C0">
              <w:rPr>
                <w:rFonts w:ascii="Libre Franklin" w:hAnsi="Libre Franklin"/>
                <w:b/>
                <w:bCs/>
                <w:color w:val="1E234D"/>
                <w:lang w:val="en-US"/>
              </w:rPr>
              <w:t>When is the action needed by?</w:t>
            </w:r>
          </w:p>
        </w:tc>
        <w:tc>
          <w:tcPr>
            <w:tcW w:w="1557" w:type="dxa"/>
          </w:tcPr>
          <w:p w14:paraId="3D433E6B" w14:textId="77777777" w:rsidR="00F11816" w:rsidRPr="00DC49C0" w:rsidRDefault="00F11816">
            <w:pPr>
              <w:rPr>
                <w:rFonts w:ascii="Libre Franklin" w:hAnsi="Libre Franklin"/>
                <w:b/>
                <w:bCs/>
                <w:color w:val="1E234D"/>
                <w:lang w:val="en-US"/>
              </w:rPr>
            </w:pPr>
            <w:r w:rsidRPr="00AA75AF">
              <w:rPr>
                <w:rFonts w:ascii="Libre Franklin" w:hAnsi="Libre Franklin"/>
                <w:b/>
                <w:bCs/>
                <w:color w:val="1E234D"/>
                <w:lang w:val="en-US"/>
              </w:rPr>
              <w:t>Action complete?</w:t>
            </w:r>
          </w:p>
        </w:tc>
        <w:tc>
          <w:tcPr>
            <w:tcW w:w="2471" w:type="dxa"/>
          </w:tcPr>
          <w:p w14:paraId="57BE74C6" w14:textId="77777777" w:rsidR="00F11816" w:rsidRPr="00DC49C0" w:rsidRDefault="00F11816">
            <w:pPr>
              <w:rPr>
                <w:rFonts w:ascii="Libre Franklin" w:hAnsi="Libre Franklin"/>
                <w:b/>
                <w:bCs/>
                <w:color w:val="1E234D"/>
                <w:lang w:val="en-US"/>
              </w:rPr>
            </w:pPr>
            <w:r w:rsidRPr="00DC49C0">
              <w:rPr>
                <w:rFonts w:ascii="Libre Franklin" w:hAnsi="Libre Franklin"/>
                <w:b/>
                <w:bCs/>
                <w:color w:val="1E234D"/>
                <w:lang w:val="en-US"/>
              </w:rPr>
              <w:t>Further action needed?</w:t>
            </w:r>
          </w:p>
        </w:tc>
      </w:tr>
      <w:tr w:rsidR="00D64ECB" w:rsidRPr="00B1141A" w14:paraId="0A0EA74C" w14:textId="77777777">
        <w:tc>
          <w:tcPr>
            <w:tcW w:w="1985" w:type="dxa"/>
          </w:tcPr>
          <w:p w14:paraId="5806C76E" w14:textId="3B4D0F5A" w:rsidR="00D64ECB" w:rsidRPr="00B1141A" w:rsidRDefault="00F72FF0" w:rsidP="00D64ECB">
            <w:pPr>
              <w:rPr>
                <w:rFonts w:ascii="Libre Franklin" w:hAnsi="Libre Franklin"/>
                <w:sz w:val="22"/>
                <w:szCs w:val="22"/>
                <w:lang w:val="en-US"/>
              </w:rPr>
            </w:pPr>
            <w:sdt>
              <w:sdtPr>
                <w:rPr>
                  <w:rFonts w:ascii="Libre Franklin" w:hAnsi="Libre Franklin"/>
                  <w:sz w:val="22"/>
                  <w:szCs w:val="22"/>
                  <w:lang w:val="en-US"/>
                </w:rPr>
                <w:id w:val="-863515133"/>
                <w14:checkbox>
                  <w14:checked w14:val="0"/>
                  <w14:checkedState w14:val="2612" w14:font="MS Gothic"/>
                  <w14:uncheckedState w14:val="2610" w14:font="MS Gothic"/>
                </w14:checkbox>
              </w:sdtPr>
              <w:sdtEndPr/>
              <w:sdtContent>
                <w:r w:rsidR="005F3392">
                  <w:rPr>
                    <w:rFonts w:ascii="Libre Franklin" w:hAnsi="Libre Franklin"/>
                    <w:sz w:val="22"/>
                    <w:szCs w:val="22"/>
                    <w:lang w:val="en-US"/>
                  </w:rPr>
                  <w:t>H</w:t>
                </w:r>
              </w:sdtContent>
            </w:sdt>
            <w:proofErr w:type="spellStart"/>
            <w:r w:rsidR="005F3392">
              <w:rPr>
                <w:rFonts w:ascii="Libre Franklin" w:hAnsi="Libre Franklin"/>
                <w:sz w:val="22"/>
                <w:szCs w:val="22"/>
                <w:lang w:val="en-US"/>
              </w:rPr>
              <w:t>ecklers</w:t>
            </w:r>
            <w:proofErr w:type="spellEnd"/>
            <w:r w:rsidR="005F3392">
              <w:rPr>
                <w:rFonts w:ascii="Libre Franklin" w:hAnsi="Libre Franklin"/>
                <w:sz w:val="22"/>
                <w:szCs w:val="22"/>
                <w:lang w:val="en-US"/>
              </w:rPr>
              <w:t xml:space="preserve">, </w:t>
            </w:r>
            <w:r w:rsidR="00FB7E62">
              <w:rPr>
                <w:rFonts w:ascii="Libre Franklin" w:hAnsi="Libre Franklin"/>
                <w:sz w:val="22"/>
                <w:szCs w:val="22"/>
                <w:lang w:val="en-US"/>
              </w:rPr>
              <w:t xml:space="preserve">protest or disruption during </w:t>
            </w:r>
            <w:r w:rsidR="00504764">
              <w:rPr>
                <w:rFonts w:ascii="Libre Franklin" w:hAnsi="Libre Franklin"/>
                <w:sz w:val="22"/>
                <w:szCs w:val="22"/>
                <w:lang w:val="en-US"/>
              </w:rPr>
              <w:t xml:space="preserve">film screening on </w:t>
            </w:r>
            <w:r w:rsidR="00664FF2">
              <w:rPr>
                <w:rFonts w:ascii="Libre Franklin" w:hAnsi="Libre Franklin"/>
                <w:sz w:val="22"/>
                <w:szCs w:val="22"/>
                <w:lang w:val="en-US"/>
              </w:rPr>
              <w:t>the impact of war on the environment</w:t>
            </w:r>
          </w:p>
        </w:tc>
        <w:tc>
          <w:tcPr>
            <w:tcW w:w="1979" w:type="dxa"/>
          </w:tcPr>
          <w:p w14:paraId="171DADEA" w14:textId="76F0A77E" w:rsidR="00D64ECB" w:rsidRPr="00B1141A" w:rsidRDefault="00144C6B" w:rsidP="00D64ECB">
            <w:pPr>
              <w:rPr>
                <w:rFonts w:ascii="Libre Franklin" w:hAnsi="Libre Franklin"/>
                <w:sz w:val="22"/>
                <w:szCs w:val="22"/>
                <w:lang w:val="en-US"/>
              </w:rPr>
            </w:pPr>
            <w:r>
              <w:rPr>
                <w:rFonts w:ascii="Libre Franklin" w:hAnsi="Libre Franklin"/>
                <w:sz w:val="22"/>
                <w:szCs w:val="22"/>
                <w:lang w:val="en-US"/>
              </w:rPr>
              <w:t>8</w:t>
            </w:r>
          </w:p>
        </w:tc>
        <w:tc>
          <w:tcPr>
            <w:tcW w:w="1985" w:type="dxa"/>
          </w:tcPr>
          <w:p w14:paraId="07DDD86A" w14:textId="1CA05970" w:rsidR="0077689D" w:rsidRDefault="0077689D" w:rsidP="00D64ECB">
            <w:pPr>
              <w:rPr>
                <w:rFonts w:ascii="Libre Franklin" w:hAnsi="Libre Franklin"/>
                <w:sz w:val="22"/>
                <w:szCs w:val="22"/>
                <w:lang w:val="en-US"/>
              </w:rPr>
            </w:pPr>
            <w:r>
              <w:rPr>
                <w:rFonts w:ascii="Libre Franklin" w:hAnsi="Libre Franklin"/>
                <w:sz w:val="22"/>
                <w:szCs w:val="22"/>
                <w:lang w:val="en-US"/>
              </w:rPr>
              <w:t>Event lead to speak to venue to find out their process for dealing with disruptions</w:t>
            </w:r>
            <w:r w:rsidR="00B340A8">
              <w:rPr>
                <w:rFonts w:ascii="Libre Franklin" w:hAnsi="Libre Franklin"/>
                <w:sz w:val="22"/>
                <w:szCs w:val="22"/>
                <w:lang w:val="en-US"/>
              </w:rPr>
              <w:t xml:space="preserve"> and what support they can offer </w:t>
            </w:r>
            <w:r w:rsidR="000A0D3A">
              <w:rPr>
                <w:rFonts w:ascii="Libre Franklin" w:hAnsi="Libre Franklin"/>
                <w:sz w:val="22"/>
                <w:szCs w:val="22"/>
                <w:lang w:val="en-US"/>
              </w:rPr>
              <w:t>during the event</w:t>
            </w:r>
          </w:p>
          <w:p w14:paraId="19B4B228" w14:textId="77777777" w:rsidR="007E6BFC" w:rsidRDefault="007E6BFC" w:rsidP="007E6BFC">
            <w:pPr>
              <w:rPr>
                <w:rFonts w:ascii="Libre Franklin" w:hAnsi="Libre Franklin"/>
                <w:sz w:val="22"/>
                <w:szCs w:val="22"/>
                <w:lang w:val="en-US"/>
              </w:rPr>
            </w:pPr>
          </w:p>
          <w:p w14:paraId="51C09E0D" w14:textId="38FB137D" w:rsidR="0077689D" w:rsidRDefault="007E6BFC" w:rsidP="00D64ECB">
            <w:pPr>
              <w:rPr>
                <w:rFonts w:ascii="Libre Franklin" w:hAnsi="Libre Franklin"/>
                <w:sz w:val="22"/>
                <w:szCs w:val="22"/>
                <w:lang w:val="en-US"/>
              </w:rPr>
            </w:pPr>
            <w:r>
              <w:rPr>
                <w:rFonts w:ascii="Libre Franklin" w:hAnsi="Libre Franklin"/>
                <w:sz w:val="22"/>
                <w:szCs w:val="22"/>
                <w:lang w:val="en-US"/>
              </w:rPr>
              <w:t>Event is ticketed so all guests must register to attend and provide details – they may risk being banned in future</w:t>
            </w:r>
          </w:p>
          <w:p w14:paraId="74252E0B" w14:textId="77777777" w:rsidR="007E6BFC" w:rsidRDefault="007E6BFC" w:rsidP="00D64ECB">
            <w:pPr>
              <w:rPr>
                <w:rFonts w:ascii="Libre Franklin" w:hAnsi="Libre Franklin"/>
                <w:sz w:val="22"/>
                <w:szCs w:val="22"/>
                <w:lang w:val="en-US"/>
              </w:rPr>
            </w:pPr>
          </w:p>
          <w:p w14:paraId="462AFE76" w14:textId="39966EC3" w:rsidR="00DD25C0" w:rsidRDefault="00DD25C0" w:rsidP="00D64ECB">
            <w:pPr>
              <w:rPr>
                <w:rFonts w:ascii="Libre Franklin" w:hAnsi="Libre Franklin"/>
                <w:sz w:val="22"/>
                <w:szCs w:val="22"/>
                <w:lang w:val="en-US"/>
              </w:rPr>
            </w:pPr>
            <w:r>
              <w:rPr>
                <w:rFonts w:ascii="Libre Franklin" w:hAnsi="Libre Franklin"/>
                <w:sz w:val="22"/>
                <w:szCs w:val="22"/>
                <w:lang w:val="en-US"/>
              </w:rPr>
              <w:t>On sign up/before the event</w:t>
            </w:r>
            <w:r w:rsidR="0097372C">
              <w:rPr>
                <w:rFonts w:ascii="Libre Franklin" w:hAnsi="Libre Franklin"/>
                <w:sz w:val="22"/>
                <w:szCs w:val="22"/>
                <w:lang w:val="en-US"/>
              </w:rPr>
              <w:t xml:space="preserve">, all guests must read/agree to code of conduct </w:t>
            </w:r>
            <w:r w:rsidR="0024099D">
              <w:rPr>
                <w:rFonts w:ascii="Libre Franklin" w:hAnsi="Libre Franklin"/>
                <w:sz w:val="22"/>
                <w:szCs w:val="22"/>
                <w:lang w:val="en-US"/>
              </w:rPr>
              <w:t xml:space="preserve">stating expectations of all, </w:t>
            </w:r>
            <w:r w:rsidR="00AB0222">
              <w:rPr>
                <w:rFonts w:ascii="Libre Franklin" w:hAnsi="Libre Franklin"/>
                <w:sz w:val="22"/>
                <w:szCs w:val="22"/>
                <w:lang w:val="en-US"/>
              </w:rPr>
              <w:t xml:space="preserve">and consequences of breaking </w:t>
            </w:r>
            <w:r w:rsidR="00D17A2B">
              <w:rPr>
                <w:rFonts w:ascii="Libre Franklin" w:hAnsi="Libre Franklin"/>
                <w:sz w:val="22"/>
                <w:szCs w:val="22"/>
                <w:lang w:val="en-US"/>
              </w:rPr>
              <w:t>code of conduct</w:t>
            </w:r>
          </w:p>
          <w:p w14:paraId="6385C466" w14:textId="77777777" w:rsidR="00DD25C0" w:rsidRDefault="00DD25C0" w:rsidP="00D64ECB">
            <w:pPr>
              <w:rPr>
                <w:rFonts w:ascii="Libre Franklin" w:hAnsi="Libre Franklin"/>
                <w:sz w:val="22"/>
                <w:szCs w:val="22"/>
                <w:lang w:val="en-US"/>
              </w:rPr>
            </w:pPr>
          </w:p>
          <w:p w14:paraId="7113BFD5" w14:textId="664E4ACF" w:rsidR="0077689D" w:rsidRDefault="00A24213" w:rsidP="00D64ECB">
            <w:pPr>
              <w:rPr>
                <w:rFonts w:ascii="Libre Franklin" w:hAnsi="Libre Franklin"/>
                <w:sz w:val="22"/>
                <w:szCs w:val="22"/>
                <w:lang w:val="en-US"/>
              </w:rPr>
            </w:pPr>
            <w:r>
              <w:rPr>
                <w:rFonts w:ascii="Libre Franklin" w:hAnsi="Libre Franklin"/>
                <w:sz w:val="22"/>
                <w:szCs w:val="22"/>
                <w:lang w:val="en-US"/>
              </w:rPr>
              <w:t xml:space="preserve">Briefing held before event with team to agree </w:t>
            </w:r>
            <w:r w:rsidR="009A27BE">
              <w:rPr>
                <w:rFonts w:ascii="Libre Franklin" w:hAnsi="Libre Franklin"/>
                <w:sz w:val="22"/>
                <w:szCs w:val="22"/>
                <w:lang w:val="en-US"/>
              </w:rPr>
              <w:t>process for handling disruption and e</w:t>
            </w:r>
            <w:r w:rsidR="00D34EFB">
              <w:rPr>
                <w:rFonts w:ascii="Libre Franklin" w:hAnsi="Libre Franklin"/>
                <w:sz w:val="22"/>
                <w:szCs w:val="22"/>
                <w:lang w:val="en-US"/>
              </w:rPr>
              <w:t>scorting guests out</w:t>
            </w:r>
            <w:r w:rsidR="000A0D3A">
              <w:rPr>
                <w:rFonts w:ascii="Libre Franklin" w:hAnsi="Libre Franklin"/>
                <w:sz w:val="22"/>
                <w:szCs w:val="22"/>
                <w:lang w:val="en-US"/>
              </w:rPr>
              <w:t>, naming someone to report to venue staff/security</w:t>
            </w:r>
          </w:p>
          <w:p w14:paraId="028FD62C" w14:textId="299203AD" w:rsidR="00A24213" w:rsidRDefault="00A24213" w:rsidP="00D64ECB">
            <w:pPr>
              <w:rPr>
                <w:rFonts w:ascii="Libre Franklin" w:hAnsi="Libre Franklin"/>
                <w:sz w:val="22"/>
                <w:szCs w:val="22"/>
                <w:lang w:val="en-US"/>
              </w:rPr>
            </w:pPr>
          </w:p>
          <w:p w14:paraId="7A23666E" w14:textId="01E3C4FE" w:rsidR="007E6BFC" w:rsidRDefault="007E6BFC" w:rsidP="00D64ECB">
            <w:pPr>
              <w:rPr>
                <w:rFonts w:ascii="Libre Franklin" w:hAnsi="Libre Franklin"/>
                <w:sz w:val="22"/>
                <w:szCs w:val="22"/>
                <w:lang w:val="en-US"/>
              </w:rPr>
            </w:pPr>
            <w:r>
              <w:rPr>
                <w:rFonts w:ascii="Libre Franklin" w:hAnsi="Libre Franklin"/>
                <w:sz w:val="22"/>
                <w:szCs w:val="22"/>
                <w:lang w:val="en-US"/>
              </w:rPr>
              <w:t>At start of event code of conduct/</w:t>
            </w:r>
            <w:r w:rsidR="00DD25C0">
              <w:rPr>
                <w:rFonts w:ascii="Libre Franklin" w:hAnsi="Libre Franklin"/>
                <w:sz w:val="22"/>
                <w:szCs w:val="22"/>
                <w:lang w:val="en-US"/>
              </w:rPr>
              <w:t>ethos is reiterated to all guests</w:t>
            </w:r>
          </w:p>
          <w:p w14:paraId="68A5B383" w14:textId="66951F51" w:rsidR="00A24213" w:rsidRPr="00B1141A" w:rsidRDefault="00A24213" w:rsidP="007E6BFC">
            <w:pPr>
              <w:rPr>
                <w:rFonts w:ascii="Libre Franklin" w:hAnsi="Libre Franklin"/>
                <w:sz w:val="22"/>
                <w:szCs w:val="22"/>
                <w:lang w:val="en-US"/>
              </w:rPr>
            </w:pPr>
          </w:p>
        </w:tc>
        <w:tc>
          <w:tcPr>
            <w:tcW w:w="1982" w:type="dxa"/>
          </w:tcPr>
          <w:p w14:paraId="37E489B3" w14:textId="1B88D391" w:rsidR="00D64ECB" w:rsidRPr="00B1141A" w:rsidRDefault="00504764" w:rsidP="00D64ECB">
            <w:pPr>
              <w:rPr>
                <w:rFonts w:ascii="Libre Franklin" w:hAnsi="Libre Franklin"/>
                <w:sz w:val="22"/>
                <w:szCs w:val="22"/>
                <w:lang w:val="en-US"/>
              </w:rPr>
            </w:pPr>
            <w:r>
              <w:rPr>
                <w:rFonts w:ascii="Libre Franklin" w:hAnsi="Libre Franklin"/>
                <w:sz w:val="22"/>
                <w:szCs w:val="22"/>
                <w:lang w:val="en-US"/>
              </w:rPr>
              <w:lastRenderedPageBreak/>
              <w:t>Event lead</w:t>
            </w:r>
          </w:p>
        </w:tc>
        <w:tc>
          <w:tcPr>
            <w:tcW w:w="1989" w:type="dxa"/>
          </w:tcPr>
          <w:p w14:paraId="55835B16" w14:textId="6A755DFE" w:rsidR="00D64ECB" w:rsidRPr="00B1141A" w:rsidRDefault="00504764" w:rsidP="00D64ECB">
            <w:pPr>
              <w:rPr>
                <w:rFonts w:ascii="Libre Franklin" w:hAnsi="Libre Franklin"/>
                <w:sz w:val="22"/>
                <w:szCs w:val="22"/>
                <w:lang w:val="en-US"/>
              </w:rPr>
            </w:pPr>
            <w:r>
              <w:rPr>
                <w:rFonts w:ascii="Libre Franklin" w:hAnsi="Libre Franklin"/>
                <w:sz w:val="22"/>
                <w:szCs w:val="22"/>
                <w:lang w:val="en-US"/>
              </w:rPr>
              <w:t>4 weeks before event</w:t>
            </w:r>
          </w:p>
        </w:tc>
        <w:tc>
          <w:tcPr>
            <w:tcW w:w="1557" w:type="dxa"/>
          </w:tcPr>
          <w:sdt>
            <w:sdtPr>
              <w:rPr>
                <w:rFonts w:ascii="Libre Franklin" w:hAnsi="Libre Franklin"/>
                <w:sz w:val="22"/>
                <w:szCs w:val="22"/>
                <w:lang w:val="en-US"/>
              </w:rPr>
              <w:id w:val="-1885011167"/>
              <w14:checkbox>
                <w14:checked w14:val="0"/>
                <w14:checkedState w14:val="2612" w14:font="MS Gothic"/>
                <w14:uncheckedState w14:val="2610" w14:font="MS Gothic"/>
              </w14:checkbox>
            </w:sdtPr>
            <w:sdtEndPr/>
            <w:sdtContent>
              <w:p w14:paraId="7C1A0172" w14:textId="77777777" w:rsidR="00D64ECB" w:rsidRPr="00B1141A" w:rsidRDefault="00D64ECB" w:rsidP="00D64ECB">
                <w:pPr>
                  <w:rPr>
                    <w:rFonts w:ascii="Libre Franklin" w:hAnsi="Libre Franklin"/>
                    <w:sz w:val="22"/>
                    <w:szCs w:val="22"/>
                    <w:lang w:val="en-US"/>
                  </w:rPr>
                </w:pPr>
                <w:r w:rsidRPr="00B1141A">
                  <w:rPr>
                    <w:rFonts w:ascii="MS Gothic" w:eastAsia="MS Gothic" w:hAnsi="MS Gothic" w:hint="eastAsia"/>
                    <w:sz w:val="22"/>
                    <w:szCs w:val="22"/>
                    <w:lang w:val="en-US"/>
                  </w:rPr>
                  <w:t>☐</w:t>
                </w:r>
              </w:p>
            </w:sdtContent>
          </w:sdt>
          <w:p w14:paraId="2B4A4AA3" w14:textId="0CB6637C" w:rsidR="00D64ECB" w:rsidRDefault="00D64ECB" w:rsidP="00D64ECB">
            <w:pPr>
              <w:rPr>
                <w:rFonts w:ascii="Libre Franklin" w:hAnsi="Libre Franklin"/>
                <w:sz w:val="22"/>
                <w:szCs w:val="22"/>
                <w:lang w:val="en-US"/>
              </w:rPr>
            </w:pPr>
            <w:r w:rsidRPr="00B1141A">
              <w:rPr>
                <w:rFonts w:ascii="Libre Franklin" w:hAnsi="Libre Franklin"/>
                <w:sz w:val="22"/>
                <w:szCs w:val="22"/>
                <w:lang w:val="en-US"/>
              </w:rPr>
              <w:t>Tick this box if the action is complete</w:t>
            </w:r>
          </w:p>
        </w:tc>
        <w:tc>
          <w:tcPr>
            <w:tcW w:w="2471" w:type="dxa"/>
          </w:tcPr>
          <w:p w14:paraId="5C1E1B6A" w14:textId="7D72455A" w:rsidR="00D64ECB" w:rsidRPr="00B1141A" w:rsidRDefault="00504764" w:rsidP="00D64ECB">
            <w:pPr>
              <w:rPr>
                <w:rFonts w:ascii="Libre Franklin" w:hAnsi="Libre Franklin"/>
                <w:sz w:val="22"/>
                <w:szCs w:val="22"/>
                <w:lang w:val="en-US"/>
              </w:rPr>
            </w:pPr>
            <w:r>
              <w:rPr>
                <w:rFonts w:ascii="Libre Franklin" w:hAnsi="Libre Franklin"/>
                <w:sz w:val="22"/>
                <w:szCs w:val="22"/>
                <w:lang w:val="en-US"/>
              </w:rPr>
              <w:t xml:space="preserve">Inform insurers as over 100 people attending </w:t>
            </w:r>
          </w:p>
        </w:tc>
      </w:tr>
    </w:tbl>
    <w:p w14:paraId="1E4F4BF3" w14:textId="77777777" w:rsidR="00F11816" w:rsidRPr="00F11816" w:rsidRDefault="00F11816" w:rsidP="00F11816">
      <w:pPr>
        <w:rPr>
          <w:rFonts w:ascii="Libre Franklin" w:hAnsi="Libre Franklin"/>
          <w:color w:val="1E234D"/>
        </w:rPr>
      </w:pPr>
    </w:p>
    <w:p w14:paraId="09D8E2A7" w14:textId="4B9EA369" w:rsidR="4FA86F9A" w:rsidRDefault="4FA86F9A" w:rsidP="54698A16">
      <w:pPr>
        <w:pStyle w:val="Heading2"/>
      </w:pPr>
      <w:bookmarkStart w:id="12" w:name="_Toc204862544"/>
      <w:r>
        <w:t>Practical conservation work (e.g. clearing land, litter picking, planting trees)</w:t>
      </w:r>
      <w:bookmarkEnd w:id="12"/>
    </w:p>
    <w:p w14:paraId="122E5B49" w14:textId="6D9635D7" w:rsidR="4FA86F9A" w:rsidRDefault="4FA86F9A" w:rsidP="3B02CB4A">
      <w:pPr>
        <w:rPr>
          <w:rFonts w:ascii="Libre Franklin" w:hAnsi="Libre Franklin"/>
        </w:rPr>
      </w:pPr>
      <w:r w:rsidRPr="3B02CB4A">
        <w:rPr>
          <w:rFonts w:ascii="Libre Franklin" w:hAnsi="Libre Franklin"/>
        </w:rPr>
        <w:t>Guidance questions:</w:t>
      </w:r>
    </w:p>
    <w:p w14:paraId="3CADB4B0" w14:textId="08E10C36" w:rsidR="3B02CB4A" w:rsidRDefault="00AF5321" w:rsidP="3B02CB4A">
      <w:pPr>
        <w:pStyle w:val="ListParagraph"/>
        <w:numPr>
          <w:ilvl w:val="0"/>
          <w:numId w:val="46"/>
        </w:numPr>
        <w:rPr>
          <w:rFonts w:ascii="Libre Franklin" w:hAnsi="Libre Franklin"/>
        </w:rPr>
      </w:pPr>
      <w:r w:rsidRPr="00030362">
        <w:rPr>
          <w:rFonts w:ascii="Libre Franklin" w:hAnsi="Libre Franklin"/>
        </w:rPr>
        <w:t>What tools, equipment or substances will be used? Are they cov</w:t>
      </w:r>
      <w:r w:rsidR="0014467A" w:rsidRPr="00030362">
        <w:rPr>
          <w:rFonts w:ascii="Libre Franklin" w:hAnsi="Libre Franklin"/>
        </w:rPr>
        <w:t>ered by our insurance?</w:t>
      </w:r>
    </w:p>
    <w:p w14:paraId="1C767C90" w14:textId="14B3B9CF" w:rsidR="00C300A4" w:rsidRDefault="00ED745B" w:rsidP="3B02CB4A">
      <w:pPr>
        <w:pStyle w:val="ListParagraph"/>
        <w:numPr>
          <w:ilvl w:val="0"/>
          <w:numId w:val="46"/>
        </w:numPr>
        <w:rPr>
          <w:rFonts w:ascii="Libre Franklin" w:hAnsi="Libre Franklin"/>
        </w:rPr>
      </w:pPr>
      <w:r>
        <w:rPr>
          <w:rFonts w:ascii="Libre Franklin" w:hAnsi="Libre Franklin"/>
        </w:rPr>
        <w:t xml:space="preserve">Are there potential hazards on-site? </w:t>
      </w:r>
      <w:r w:rsidR="00112C11">
        <w:rPr>
          <w:rFonts w:ascii="Libre Franklin" w:hAnsi="Libre Franklin"/>
        </w:rPr>
        <w:t>e</w:t>
      </w:r>
      <w:r>
        <w:rPr>
          <w:rFonts w:ascii="Libre Franklin" w:hAnsi="Libre Franklin"/>
        </w:rPr>
        <w:t xml:space="preserve">.g. uneven terrain, brambles, wasp nets, needles. What is the plan for dealing with </w:t>
      </w:r>
      <w:r w:rsidR="00702E81">
        <w:rPr>
          <w:rFonts w:ascii="Libre Franklin" w:hAnsi="Libre Franklin"/>
        </w:rPr>
        <w:t>contaminated, sharp or heavy waste?</w:t>
      </w:r>
    </w:p>
    <w:p w14:paraId="4E6B78CE" w14:textId="6E5921B5" w:rsidR="003A22E2" w:rsidRDefault="003A22E2" w:rsidP="3B02CB4A">
      <w:pPr>
        <w:pStyle w:val="ListParagraph"/>
        <w:numPr>
          <w:ilvl w:val="0"/>
          <w:numId w:val="46"/>
        </w:numPr>
        <w:rPr>
          <w:rFonts w:ascii="Libre Franklin" w:hAnsi="Libre Franklin"/>
        </w:rPr>
      </w:pPr>
      <w:r>
        <w:rPr>
          <w:rFonts w:ascii="Libre Franklin" w:hAnsi="Libre Franklin"/>
        </w:rPr>
        <w:t>Are under 18s or at-risk adults involved and who will be responsible for them?</w:t>
      </w:r>
    </w:p>
    <w:p w14:paraId="62886D7E" w14:textId="0EFC8128" w:rsidR="00A67612" w:rsidRPr="00C300A4" w:rsidRDefault="004F71DC" w:rsidP="3B02CB4A">
      <w:pPr>
        <w:pStyle w:val="ListParagraph"/>
        <w:numPr>
          <w:ilvl w:val="0"/>
          <w:numId w:val="46"/>
        </w:numPr>
        <w:rPr>
          <w:rFonts w:ascii="Libre Franklin" w:hAnsi="Libre Franklin"/>
        </w:rPr>
      </w:pPr>
      <w:r>
        <w:rPr>
          <w:rFonts w:ascii="Libre Franklin" w:hAnsi="Libre Franklin"/>
        </w:rPr>
        <w:t xml:space="preserve">What is the plan for medical emergencies, e.g. designated first aider, </w:t>
      </w:r>
      <w:r w:rsidR="00AB4236">
        <w:rPr>
          <w:rFonts w:ascii="Libre Franklin" w:hAnsi="Libre Franklin"/>
        </w:rPr>
        <w:t>first aid kid, shaded area</w:t>
      </w:r>
    </w:p>
    <w:p w14:paraId="65D2E600" w14:textId="77777777" w:rsidR="00C300A4" w:rsidRDefault="00C300A4" w:rsidP="3B02CB4A">
      <w:pPr>
        <w:rPr>
          <w:rFonts w:ascii="Libre Franklin" w:hAnsi="Libre Franklin"/>
        </w:rPr>
      </w:pPr>
    </w:p>
    <w:p w14:paraId="4500669C" w14:textId="089561BB" w:rsidR="4FA86F9A" w:rsidRDefault="4FA86F9A" w:rsidP="3B02CB4A">
      <w:pPr>
        <w:rPr>
          <w:rFonts w:ascii="Libre Franklin" w:hAnsi="Libre Franklin"/>
        </w:rPr>
      </w:pPr>
      <w:r w:rsidRPr="3B02CB4A">
        <w:rPr>
          <w:rFonts w:ascii="Libre Franklin" w:hAnsi="Libre Franklin"/>
        </w:rPr>
        <w:t>Mitigation suggestions:</w:t>
      </w:r>
    </w:p>
    <w:p w14:paraId="0593F686" w14:textId="3C35D5E7" w:rsidR="0014467A" w:rsidRDefault="0074193B" w:rsidP="00030362">
      <w:pPr>
        <w:pStyle w:val="ListParagraph"/>
        <w:numPr>
          <w:ilvl w:val="0"/>
          <w:numId w:val="47"/>
        </w:numPr>
        <w:rPr>
          <w:rFonts w:ascii="Libre Franklin" w:hAnsi="Libre Franklin"/>
        </w:rPr>
      </w:pPr>
      <w:r>
        <w:rPr>
          <w:rFonts w:ascii="Libre Franklin" w:hAnsi="Libre Franklin"/>
        </w:rPr>
        <w:t>Support volunteers by</w:t>
      </w:r>
      <w:r w:rsidR="00C35C5D">
        <w:rPr>
          <w:rFonts w:ascii="Libre Franklin" w:hAnsi="Libre Franklin"/>
        </w:rPr>
        <w:t xml:space="preserve"> scheduling breaks, providing access to water/refreshments, and giving realistic expectations of the demanding work</w:t>
      </w:r>
    </w:p>
    <w:p w14:paraId="560ECFBF" w14:textId="756C6C64" w:rsidR="00236C63" w:rsidRDefault="00236C63" w:rsidP="00030362">
      <w:pPr>
        <w:pStyle w:val="ListParagraph"/>
        <w:numPr>
          <w:ilvl w:val="0"/>
          <w:numId w:val="47"/>
        </w:numPr>
        <w:rPr>
          <w:rFonts w:ascii="Libre Franklin" w:hAnsi="Libre Franklin"/>
        </w:rPr>
      </w:pPr>
      <w:r>
        <w:rPr>
          <w:rFonts w:ascii="Libre Franklin" w:hAnsi="Libre Franklin"/>
        </w:rPr>
        <w:lastRenderedPageBreak/>
        <w:t>Provide appropriate PPE and ensure safe</w:t>
      </w:r>
      <w:r w:rsidR="00E3075C">
        <w:rPr>
          <w:rFonts w:ascii="Libre Franklin" w:hAnsi="Libre Franklin"/>
        </w:rPr>
        <w:t xml:space="preserve"> and correct</w:t>
      </w:r>
      <w:r>
        <w:rPr>
          <w:rFonts w:ascii="Libre Franklin" w:hAnsi="Libre Franklin"/>
        </w:rPr>
        <w:t xml:space="preserve"> </w:t>
      </w:r>
      <w:r w:rsidR="00E3075C">
        <w:rPr>
          <w:rFonts w:ascii="Libre Franklin" w:hAnsi="Libre Franklin"/>
        </w:rPr>
        <w:t>use</w:t>
      </w:r>
    </w:p>
    <w:p w14:paraId="5CACACEF" w14:textId="139C44AD" w:rsidR="009847F2" w:rsidRPr="00030362" w:rsidRDefault="009847F2" w:rsidP="00030362">
      <w:pPr>
        <w:pStyle w:val="ListParagraph"/>
        <w:numPr>
          <w:ilvl w:val="0"/>
          <w:numId w:val="47"/>
        </w:numPr>
        <w:rPr>
          <w:rFonts w:ascii="Libre Franklin" w:hAnsi="Libre Franklin"/>
        </w:rPr>
      </w:pPr>
      <w:r>
        <w:rPr>
          <w:rFonts w:ascii="Libre Franklin" w:hAnsi="Libre Franklin"/>
        </w:rPr>
        <w:t xml:space="preserve">Pair people up to ensure no lone working or working out of </w:t>
      </w:r>
      <w:r w:rsidR="008C253C">
        <w:rPr>
          <w:rFonts w:ascii="Libre Franklin" w:hAnsi="Libre Franklin"/>
        </w:rPr>
        <w:t>sight</w:t>
      </w:r>
      <w:r>
        <w:rPr>
          <w:rFonts w:ascii="Libre Franklin" w:hAnsi="Libre Franklin"/>
        </w:rPr>
        <w:t xml:space="preserve"> of others</w:t>
      </w:r>
    </w:p>
    <w:p w14:paraId="2DCAAA89" w14:textId="77777777" w:rsidR="3B02CB4A" w:rsidRDefault="3B02CB4A" w:rsidP="3B02CB4A">
      <w:pPr>
        <w:rPr>
          <w:rFonts w:ascii="Libre Franklin" w:hAnsi="Libre Franklin"/>
        </w:rPr>
      </w:pPr>
    </w:p>
    <w:tbl>
      <w:tblPr>
        <w:tblStyle w:val="TableGrid"/>
        <w:tblW w:w="0" w:type="auto"/>
        <w:tblLook w:val="04A0" w:firstRow="1" w:lastRow="0" w:firstColumn="1" w:lastColumn="0" w:noHBand="0" w:noVBand="1"/>
      </w:tblPr>
      <w:tblGrid>
        <w:gridCol w:w="1985"/>
        <w:gridCol w:w="1979"/>
        <w:gridCol w:w="1985"/>
        <w:gridCol w:w="1982"/>
        <w:gridCol w:w="1989"/>
        <w:gridCol w:w="1557"/>
        <w:gridCol w:w="2471"/>
      </w:tblGrid>
      <w:tr w:rsidR="3B02CB4A" w14:paraId="4199EA26" w14:textId="77777777" w:rsidTr="3B02CB4A">
        <w:trPr>
          <w:trHeight w:val="300"/>
        </w:trPr>
        <w:tc>
          <w:tcPr>
            <w:tcW w:w="1985" w:type="dxa"/>
          </w:tcPr>
          <w:p w14:paraId="3A8A7099" w14:textId="0F704241" w:rsidR="3B02CB4A" w:rsidRDefault="3B02CB4A" w:rsidP="3B02CB4A">
            <w:pPr>
              <w:rPr>
                <w:rFonts w:ascii="Libre Franklin" w:hAnsi="Libre Franklin"/>
                <w:b/>
                <w:bCs/>
                <w:color w:val="1E234D"/>
                <w:lang w:val="en-US"/>
              </w:rPr>
            </w:pPr>
            <w:r w:rsidRPr="3B02CB4A">
              <w:rPr>
                <w:rFonts w:ascii="Libre Franklin" w:hAnsi="Libre Franklin"/>
                <w:b/>
                <w:bCs/>
                <w:color w:val="1E234D"/>
                <w:lang w:val="en-US"/>
              </w:rPr>
              <w:t>Example Risk</w:t>
            </w:r>
          </w:p>
        </w:tc>
        <w:tc>
          <w:tcPr>
            <w:tcW w:w="1979" w:type="dxa"/>
          </w:tcPr>
          <w:p w14:paraId="4A556789" w14:textId="77777777" w:rsidR="3B02CB4A" w:rsidRDefault="3B02CB4A" w:rsidP="3B02CB4A">
            <w:pPr>
              <w:rPr>
                <w:rFonts w:ascii="Libre Franklin" w:hAnsi="Libre Franklin"/>
                <w:b/>
                <w:bCs/>
                <w:color w:val="1E234D"/>
                <w:lang w:val="en-US"/>
              </w:rPr>
            </w:pPr>
            <w:r w:rsidRPr="3B02CB4A">
              <w:rPr>
                <w:rFonts w:ascii="Libre Franklin" w:hAnsi="Libre Franklin"/>
                <w:b/>
                <w:bCs/>
                <w:color w:val="1E234D"/>
                <w:lang w:val="en-US"/>
              </w:rPr>
              <w:t xml:space="preserve">Risk Level </w:t>
            </w:r>
          </w:p>
        </w:tc>
        <w:tc>
          <w:tcPr>
            <w:tcW w:w="1985" w:type="dxa"/>
          </w:tcPr>
          <w:p w14:paraId="66F6D196" w14:textId="77777777" w:rsidR="3B02CB4A" w:rsidRDefault="3B02CB4A" w:rsidP="3B02CB4A">
            <w:pPr>
              <w:rPr>
                <w:rFonts w:ascii="Libre Franklin" w:hAnsi="Libre Franklin"/>
                <w:b/>
                <w:bCs/>
                <w:color w:val="1E234D"/>
                <w:lang w:val="en-US"/>
              </w:rPr>
            </w:pPr>
            <w:r w:rsidRPr="3B02CB4A">
              <w:rPr>
                <w:rFonts w:ascii="Libre Franklin" w:hAnsi="Libre Franklin"/>
                <w:b/>
                <w:bCs/>
                <w:color w:val="1E234D"/>
                <w:lang w:val="en-US"/>
              </w:rPr>
              <w:t>Mitigations</w:t>
            </w:r>
          </w:p>
        </w:tc>
        <w:tc>
          <w:tcPr>
            <w:tcW w:w="1982" w:type="dxa"/>
          </w:tcPr>
          <w:p w14:paraId="62A2CBC1" w14:textId="77777777" w:rsidR="3B02CB4A" w:rsidRDefault="3B02CB4A" w:rsidP="3B02CB4A">
            <w:pPr>
              <w:rPr>
                <w:rFonts w:ascii="Libre Franklin" w:hAnsi="Libre Franklin"/>
                <w:b/>
                <w:bCs/>
                <w:color w:val="1E234D"/>
                <w:lang w:val="en-US"/>
              </w:rPr>
            </w:pPr>
            <w:r w:rsidRPr="3B02CB4A">
              <w:rPr>
                <w:rFonts w:ascii="Libre Franklin" w:hAnsi="Libre Franklin"/>
                <w:b/>
                <w:bCs/>
                <w:color w:val="1E234D"/>
                <w:lang w:val="en-US"/>
              </w:rPr>
              <w:t>Who needs to carry out the action?</w:t>
            </w:r>
          </w:p>
        </w:tc>
        <w:tc>
          <w:tcPr>
            <w:tcW w:w="1989" w:type="dxa"/>
          </w:tcPr>
          <w:p w14:paraId="5EC6F267" w14:textId="77777777" w:rsidR="3B02CB4A" w:rsidRDefault="3B02CB4A" w:rsidP="3B02CB4A">
            <w:pPr>
              <w:rPr>
                <w:rFonts w:ascii="Libre Franklin" w:hAnsi="Libre Franklin"/>
                <w:b/>
                <w:bCs/>
                <w:color w:val="1E234D"/>
                <w:lang w:val="en-US"/>
              </w:rPr>
            </w:pPr>
            <w:r w:rsidRPr="3B02CB4A">
              <w:rPr>
                <w:rFonts w:ascii="Libre Franklin" w:hAnsi="Libre Franklin"/>
                <w:b/>
                <w:bCs/>
                <w:color w:val="1E234D"/>
                <w:lang w:val="en-US"/>
              </w:rPr>
              <w:t>When is the action needed by?</w:t>
            </w:r>
          </w:p>
        </w:tc>
        <w:tc>
          <w:tcPr>
            <w:tcW w:w="1557" w:type="dxa"/>
          </w:tcPr>
          <w:p w14:paraId="3C23ABE5" w14:textId="77777777" w:rsidR="3B02CB4A" w:rsidRDefault="3B02CB4A" w:rsidP="3B02CB4A">
            <w:pPr>
              <w:rPr>
                <w:rFonts w:ascii="Libre Franklin" w:hAnsi="Libre Franklin"/>
                <w:b/>
                <w:bCs/>
                <w:color w:val="1E234D"/>
                <w:lang w:val="en-US"/>
              </w:rPr>
            </w:pPr>
            <w:r w:rsidRPr="3B02CB4A">
              <w:rPr>
                <w:rFonts w:ascii="Libre Franklin" w:hAnsi="Libre Franklin"/>
                <w:b/>
                <w:bCs/>
                <w:color w:val="1E234D"/>
                <w:lang w:val="en-US"/>
              </w:rPr>
              <w:t>Action complete?</w:t>
            </w:r>
          </w:p>
        </w:tc>
        <w:tc>
          <w:tcPr>
            <w:tcW w:w="2471" w:type="dxa"/>
          </w:tcPr>
          <w:p w14:paraId="3DF97726" w14:textId="77777777" w:rsidR="3B02CB4A" w:rsidRDefault="3B02CB4A" w:rsidP="3B02CB4A">
            <w:pPr>
              <w:rPr>
                <w:rFonts w:ascii="Libre Franklin" w:hAnsi="Libre Franklin"/>
                <w:b/>
                <w:bCs/>
                <w:color w:val="1E234D"/>
                <w:lang w:val="en-US"/>
              </w:rPr>
            </w:pPr>
            <w:r w:rsidRPr="3B02CB4A">
              <w:rPr>
                <w:rFonts w:ascii="Libre Franklin" w:hAnsi="Libre Franklin"/>
                <w:b/>
                <w:bCs/>
                <w:color w:val="1E234D"/>
                <w:lang w:val="en-US"/>
              </w:rPr>
              <w:t>Further action needed?</w:t>
            </w:r>
          </w:p>
        </w:tc>
      </w:tr>
      <w:tr w:rsidR="3B02CB4A" w14:paraId="7B6DC9CC" w14:textId="77777777" w:rsidTr="3B02CB4A">
        <w:trPr>
          <w:trHeight w:val="300"/>
        </w:trPr>
        <w:tc>
          <w:tcPr>
            <w:tcW w:w="1985" w:type="dxa"/>
          </w:tcPr>
          <w:p w14:paraId="3C8487E6" w14:textId="2B671747" w:rsidR="3B02CB4A" w:rsidRDefault="008D0AF5" w:rsidP="3B02CB4A">
            <w:pPr>
              <w:rPr>
                <w:rFonts w:ascii="Libre Franklin" w:hAnsi="Libre Franklin"/>
                <w:sz w:val="22"/>
                <w:szCs w:val="22"/>
                <w:lang w:val="en-US"/>
              </w:rPr>
            </w:pPr>
            <w:r>
              <w:rPr>
                <w:rFonts w:ascii="Libre Franklin" w:hAnsi="Libre Franklin"/>
                <w:sz w:val="22"/>
                <w:szCs w:val="22"/>
                <w:lang w:val="en-US"/>
              </w:rPr>
              <w:t>Heat exhaustion whilst litter picking</w:t>
            </w:r>
            <w:r w:rsidR="00272913">
              <w:rPr>
                <w:rFonts w:ascii="Libre Franklin" w:hAnsi="Libre Franklin"/>
                <w:sz w:val="22"/>
                <w:szCs w:val="22"/>
                <w:lang w:val="en-US"/>
              </w:rPr>
              <w:t xml:space="preserve"> in June</w:t>
            </w:r>
          </w:p>
        </w:tc>
        <w:tc>
          <w:tcPr>
            <w:tcW w:w="1979" w:type="dxa"/>
          </w:tcPr>
          <w:p w14:paraId="7B16DCC1" w14:textId="46602FB9" w:rsidR="3B02CB4A" w:rsidRDefault="00985E0F" w:rsidP="3B02CB4A">
            <w:pPr>
              <w:rPr>
                <w:rFonts w:ascii="Libre Franklin" w:hAnsi="Libre Franklin"/>
                <w:sz w:val="22"/>
                <w:szCs w:val="22"/>
                <w:lang w:val="en-US"/>
              </w:rPr>
            </w:pPr>
            <w:r>
              <w:rPr>
                <w:rFonts w:ascii="Libre Franklin" w:hAnsi="Libre Franklin"/>
                <w:sz w:val="22"/>
                <w:szCs w:val="22"/>
                <w:lang w:val="en-US"/>
              </w:rPr>
              <w:t>12</w:t>
            </w:r>
          </w:p>
        </w:tc>
        <w:tc>
          <w:tcPr>
            <w:tcW w:w="1985" w:type="dxa"/>
          </w:tcPr>
          <w:p w14:paraId="1EAE27EF" w14:textId="77777777" w:rsidR="3B02CB4A" w:rsidRDefault="0014467A" w:rsidP="3B02CB4A">
            <w:pPr>
              <w:rPr>
                <w:rFonts w:ascii="Libre Franklin" w:hAnsi="Libre Franklin"/>
                <w:sz w:val="22"/>
                <w:szCs w:val="22"/>
                <w:lang w:val="en-US"/>
              </w:rPr>
            </w:pPr>
            <w:r>
              <w:rPr>
                <w:rFonts w:ascii="Libre Franklin" w:hAnsi="Libre Franklin"/>
                <w:sz w:val="22"/>
                <w:szCs w:val="22"/>
                <w:lang w:val="en-US"/>
              </w:rPr>
              <w:t>Volunteers given realistic expectations about the physical demands</w:t>
            </w:r>
          </w:p>
          <w:p w14:paraId="72F1A1F8" w14:textId="77777777" w:rsidR="005B0153" w:rsidRDefault="005B0153" w:rsidP="3B02CB4A">
            <w:pPr>
              <w:rPr>
                <w:rFonts w:ascii="Libre Franklin" w:hAnsi="Libre Franklin"/>
                <w:sz w:val="22"/>
                <w:szCs w:val="22"/>
                <w:lang w:val="en-US"/>
              </w:rPr>
            </w:pPr>
          </w:p>
          <w:p w14:paraId="6D0D790F" w14:textId="77777777" w:rsidR="005B0153" w:rsidRDefault="005B0153" w:rsidP="3B02CB4A">
            <w:pPr>
              <w:rPr>
                <w:rFonts w:ascii="Libre Franklin" w:hAnsi="Libre Franklin"/>
                <w:sz w:val="22"/>
                <w:szCs w:val="22"/>
                <w:lang w:val="en-US"/>
              </w:rPr>
            </w:pPr>
            <w:r>
              <w:rPr>
                <w:rFonts w:ascii="Libre Franklin" w:hAnsi="Libre Franklin"/>
                <w:sz w:val="22"/>
                <w:szCs w:val="22"/>
                <w:lang w:val="en-US"/>
              </w:rPr>
              <w:t>Check weather and share updates with volunteers</w:t>
            </w:r>
          </w:p>
          <w:p w14:paraId="0B20E5EF" w14:textId="77777777" w:rsidR="00272913" w:rsidRDefault="00272913" w:rsidP="3B02CB4A">
            <w:pPr>
              <w:rPr>
                <w:rFonts w:ascii="Libre Franklin" w:hAnsi="Libre Franklin"/>
                <w:sz w:val="22"/>
                <w:szCs w:val="22"/>
                <w:lang w:val="en-US"/>
              </w:rPr>
            </w:pPr>
          </w:p>
          <w:p w14:paraId="4E75F07E" w14:textId="77777777" w:rsidR="00272913" w:rsidRDefault="00272913" w:rsidP="3B02CB4A">
            <w:pPr>
              <w:rPr>
                <w:rFonts w:ascii="Libre Franklin" w:hAnsi="Libre Franklin"/>
                <w:sz w:val="22"/>
                <w:szCs w:val="22"/>
                <w:lang w:val="en-US"/>
              </w:rPr>
            </w:pPr>
            <w:r w:rsidRPr="00272913">
              <w:rPr>
                <w:rFonts w:ascii="Libre Franklin" w:hAnsi="Libre Franklin"/>
                <w:sz w:val="22"/>
                <w:szCs w:val="22"/>
                <w:lang w:val="en-US"/>
              </w:rPr>
              <w:t>No lone working – pair people up so everyone has support</w:t>
            </w:r>
          </w:p>
          <w:p w14:paraId="663CCE77" w14:textId="77777777" w:rsidR="00272913" w:rsidRDefault="00272913" w:rsidP="3B02CB4A">
            <w:pPr>
              <w:rPr>
                <w:rFonts w:ascii="Libre Franklin" w:hAnsi="Libre Franklin"/>
                <w:sz w:val="22"/>
                <w:szCs w:val="22"/>
                <w:lang w:val="en-US"/>
              </w:rPr>
            </w:pPr>
          </w:p>
          <w:p w14:paraId="66B1BA8E" w14:textId="7E176DD6" w:rsidR="00272913" w:rsidRDefault="00272913" w:rsidP="3B02CB4A">
            <w:pPr>
              <w:rPr>
                <w:rFonts w:ascii="Libre Franklin" w:hAnsi="Libre Franklin"/>
                <w:sz w:val="22"/>
                <w:szCs w:val="22"/>
                <w:lang w:val="en-US"/>
              </w:rPr>
            </w:pPr>
            <w:r>
              <w:rPr>
                <w:rFonts w:ascii="Libre Franklin" w:hAnsi="Libre Franklin"/>
                <w:sz w:val="22"/>
                <w:szCs w:val="22"/>
                <w:lang w:val="en-US"/>
              </w:rPr>
              <w:t>Site visit to find shady spots for rest and breaks</w:t>
            </w:r>
          </w:p>
        </w:tc>
        <w:tc>
          <w:tcPr>
            <w:tcW w:w="1982" w:type="dxa"/>
          </w:tcPr>
          <w:p w14:paraId="5B0BCABF" w14:textId="6A128F99" w:rsidR="3B02CB4A" w:rsidRDefault="005B0153" w:rsidP="3B02CB4A">
            <w:pPr>
              <w:rPr>
                <w:rFonts w:ascii="Libre Franklin" w:hAnsi="Libre Franklin"/>
                <w:sz w:val="22"/>
                <w:szCs w:val="22"/>
                <w:lang w:val="en-US"/>
              </w:rPr>
            </w:pPr>
            <w:r>
              <w:rPr>
                <w:rFonts w:ascii="Libre Franklin" w:hAnsi="Libre Franklin"/>
                <w:sz w:val="22"/>
                <w:szCs w:val="22"/>
                <w:lang w:val="en-US"/>
              </w:rPr>
              <w:t>Event lead</w:t>
            </w:r>
          </w:p>
        </w:tc>
        <w:tc>
          <w:tcPr>
            <w:tcW w:w="1989" w:type="dxa"/>
          </w:tcPr>
          <w:p w14:paraId="4B2489F4" w14:textId="745CBC64" w:rsidR="3B02CB4A" w:rsidRDefault="00985E0F" w:rsidP="3B02CB4A">
            <w:pPr>
              <w:rPr>
                <w:rFonts w:ascii="Libre Franklin" w:hAnsi="Libre Franklin"/>
                <w:sz w:val="22"/>
                <w:szCs w:val="22"/>
                <w:lang w:val="en-US"/>
              </w:rPr>
            </w:pPr>
            <w:r>
              <w:rPr>
                <w:rFonts w:ascii="Libre Franklin" w:hAnsi="Libre Franklin"/>
                <w:sz w:val="22"/>
                <w:szCs w:val="22"/>
                <w:lang w:val="en-US"/>
              </w:rPr>
              <w:t>4</w:t>
            </w:r>
            <w:r w:rsidR="00272913">
              <w:rPr>
                <w:rFonts w:ascii="Libre Franklin" w:hAnsi="Libre Franklin"/>
                <w:sz w:val="22"/>
                <w:szCs w:val="22"/>
                <w:lang w:val="en-US"/>
              </w:rPr>
              <w:t xml:space="preserve"> week</w:t>
            </w:r>
            <w:r>
              <w:rPr>
                <w:rFonts w:ascii="Libre Franklin" w:hAnsi="Libre Franklin"/>
                <w:sz w:val="22"/>
                <w:szCs w:val="22"/>
                <w:lang w:val="en-US"/>
              </w:rPr>
              <w:t>s</w:t>
            </w:r>
            <w:r w:rsidR="00272913">
              <w:rPr>
                <w:rFonts w:ascii="Libre Franklin" w:hAnsi="Libre Franklin"/>
                <w:sz w:val="22"/>
                <w:szCs w:val="22"/>
                <w:lang w:val="en-US"/>
              </w:rPr>
              <w:t xml:space="preserve"> before</w:t>
            </w:r>
            <w:r w:rsidR="005B0153">
              <w:rPr>
                <w:rFonts w:ascii="Libre Franklin" w:hAnsi="Libre Franklin"/>
                <w:sz w:val="22"/>
                <w:szCs w:val="22"/>
                <w:lang w:val="en-US"/>
              </w:rPr>
              <w:t xml:space="preserve"> event</w:t>
            </w:r>
          </w:p>
          <w:p w14:paraId="1219609A" w14:textId="006441B7" w:rsidR="00272913" w:rsidRPr="00272913" w:rsidRDefault="00272913" w:rsidP="00272913">
            <w:pPr>
              <w:rPr>
                <w:rFonts w:ascii="Libre Franklin" w:hAnsi="Libre Franklin"/>
                <w:sz w:val="22"/>
                <w:szCs w:val="22"/>
                <w:lang w:val="en-US"/>
              </w:rPr>
            </w:pPr>
          </w:p>
        </w:tc>
        <w:tc>
          <w:tcPr>
            <w:tcW w:w="1557" w:type="dxa"/>
          </w:tcPr>
          <w:sdt>
            <w:sdtPr>
              <w:rPr>
                <w:rFonts w:ascii="Libre Franklin" w:hAnsi="Libre Franklin"/>
                <w:sz w:val="22"/>
                <w:szCs w:val="22"/>
                <w:lang w:val="en-US"/>
              </w:rPr>
              <w:id w:val="1649217324"/>
              <w14:checkbox>
                <w14:checked w14:val="0"/>
                <w14:checkedState w14:val="2612" w14:font="MS Gothic"/>
                <w14:uncheckedState w14:val="2610" w14:font="MS Gothic"/>
              </w14:checkbox>
            </w:sdtPr>
            <w:sdtEndPr/>
            <w:sdtContent>
              <w:p w14:paraId="3AF5BED1" w14:textId="77777777" w:rsidR="3B02CB4A" w:rsidRDefault="3B02CB4A" w:rsidP="3B02CB4A">
                <w:pPr>
                  <w:rPr>
                    <w:rFonts w:ascii="Libre Franklin" w:hAnsi="Libre Franklin"/>
                    <w:sz w:val="22"/>
                    <w:szCs w:val="22"/>
                    <w:lang w:val="en-US"/>
                  </w:rPr>
                </w:pPr>
                <w:r w:rsidRPr="3B02CB4A">
                  <w:rPr>
                    <w:rFonts w:ascii="MS Gothic" w:eastAsia="MS Gothic" w:hAnsi="MS Gothic"/>
                    <w:sz w:val="22"/>
                    <w:szCs w:val="22"/>
                    <w:lang w:val="en-US"/>
                  </w:rPr>
                  <w:t>☐</w:t>
                </w:r>
              </w:p>
            </w:sdtContent>
          </w:sdt>
          <w:p w14:paraId="10CF6BD9" w14:textId="7CAB0EEA" w:rsidR="3B02CB4A" w:rsidRDefault="3B02CB4A" w:rsidP="3B02CB4A">
            <w:pPr>
              <w:rPr>
                <w:rFonts w:ascii="Libre Franklin" w:hAnsi="Libre Franklin"/>
                <w:sz w:val="22"/>
                <w:szCs w:val="22"/>
                <w:lang w:val="en-US"/>
              </w:rPr>
            </w:pPr>
            <w:r w:rsidRPr="3B02CB4A">
              <w:rPr>
                <w:rFonts w:ascii="Libre Franklin" w:hAnsi="Libre Franklin"/>
                <w:sz w:val="22"/>
                <w:szCs w:val="22"/>
                <w:lang w:val="en-US"/>
              </w:rPr>
              <w:t>Tick this box if the action is complete</w:t>
            </w:r>
          </w:p>
        </w:tc>
        <w:tc>
          <w:tcPr>
            <w:tcW w:w="2471" w:type="dxa"/>
          </w:tcPr>
          <w:p w14:paraId="3346143D" w14:textId="6D3D41A0" w:rsidR="3B02CB4A" w:rsidRDefault="3B02CB4A" w:rsidP="3B02CB4A">
            <w:pPr>
              <w:rPr>
                <w:rFonts w:ascii="Libre Franklin" w:hAnsi="Libre Franklin"/>
                <w:sz w:val="22"/>
                <w:szCs w:val="22"/>
                <w:lang w:val="en-US"/>
              </w:rPr>
            </w:pPr>
          </w:p>
        </w:tc>
      </w:tr>
    </w:tbl>
    <w:p w14:paraId="7D08FD79" w14:textId="6DF24AC0" w:rsidR="54698A16" w:rsidRDefault="54698A16" w:rsidP="54698A16">
      <w:pPr>
        <w:rPr>
          <w:rFonts w:ascii="Libre Franklin" w:hAnsi="Libre Franklin"/>
          <w:color w:val="1E234D"/>
        </w:rPr>
      </w:pPr>
    </w:p>
    <w:p w14:paraId="5197EB93" w14:textId="1EDDDAE1" w:rsidR="2B3DBA29" w:rsidRDefault="2B3DBA29" w:rsidP="54698A16">
      <w:pPr>
        <w:pStyle w:val="Heading2"/>
      </w:pPr>
      <w:bookmarkStart w:id="13" w:name="_Toc204862545"/>
      <w:r>
        <w:t>Leafleting / Doorstep Petitioning / Community Listening</w:t>
      </w:r>
      <w:bookmarkEnd w:id="13"/>
    </w:p>
    <w:p w14:paraId="03635CC2" w14:textId="6D9635D7" w:rsidR="637E606E" w:rsidRDefault="637E606E" w:rsidP="54698A16">
      <w:pPr>
        <w:rPr>
          <w:rFonts w:ascii="Libre Franklin" w:hAnsi="Libre Franklin"/>
        </w:rPr>
      </w:pPr>
      <w:r w:rsidRPr="54698A16">
        <w:rPr>
          <w:rFonts w:ascii="Libre Franklin" w:hAnsi="Libre Franklin"/>
        </w:rPr>
        <w:t>Guidance questions:</w:t>
      </w:r>
    </w:p>
    <w:p w14:paraId="3B6200A2" w14:textId="70642CCA" w:rsidR="54698A16" w:rsidRDefault="00C633A8" w:rsidP="00425FB0">
      <w:pPr>
        <w:pStyle w:val="ListParagraph"/>
        <w:numPr>
          <w:ilvl w:val="0"/>
          <w:numId w:val="48"/>
        </w:numPr>
        <w:rPr>
          <w:rFonts w:ascii="Libre Franklin" w:hAnsi="Libre Franklin"/>
        </w:rPr>
      </w:pPr>
      <w:r>
        <w:rPr>
          <w:rFonts w:ascii="Libre Franklin" w:hAnsi="Libre Franklin"/>
        </w:rPr>
        <w:t xml:space="preserve">Is everyone trained </w:t>
      </w:r>
      <w:r w:rsidR="00AC542F">
        <w:rPr>
          <w:rFonts w:ascii="Libre Franklin" w:hAnsi="Libre Franklin"/>
        </w:rPr>
        <w:t>on how to interact appropriately with the public? e.g. no entering homes or sharing personal contact details</w:t>
      </w:r>
    </w:p>
    <w:p w14:paraId="3F8E26A0" w14:textId="2C10E3F1" w:rsidR="00425FB0" w:rsidRDefault="00362E08" w:rsidP="00044A17">
      <w:pPr>
        <w:pStyle w:val="ListParagraph"/>
        <w:numPr>
          <w:ilvl w:val="0"/>
          <w:numId w:val="48"/>
        </w:numPr>
        <w:rPr>
          <w:rFonts w:ascii="Libre Franklin" w:hAnsi="Libre Franklin"/>
        </w:rPr>
      </w:pPr>
      <w:r w:rsidRPr="00F10EB5">
        <w:rPr>
          <w:rFonts w:ascii="Libre Franklin" w:hAnsi="Libre Franklin"/>
        </w:rPr>
        <w:lastRenderedPageBreak/>
        <w:t xml:space="preserve">Are the streets/areas well lit and safe to navigate on foot? </w:t>
      </w:r>
    </w:p>
    <w:p w14:paraId="3EC3BE64" w14:textId="69522E4C" w:rsidR="00802054" w:rsidRDefault="00802054" w:rsidP="00044A17">
      <w:pPr>
        <w:pStyle w:val="ListParagraph"/>
        <w:numPr>
          <w:ilvl w:val="0"/>
          <w:numId w:val="48"/>
        </w:numPr>
        <w:rPr>
          <w:rFonts w:ascii="Libre Franklin" w:hAnsi="Libre Franklin"/>
        </w:rPr>
      </w:pPr>
      <w:r>
        <w:rPr>
          <w:rFonts w:ascii="Libre Franklin" w:hAnsi="Libre Franklin"/>
        </w:rPr>
        <w:t>Have materials been fact-checked for accuracy, compliance and tone</w:t>
      </w:r>
      <w:r w:rsidR="000016BF">
        <w:rPr>
          <w:rFonts w:ascii="Libre Franklin" w:hAnsi="Libre Franklin"/>
        </w:rPr>
        <w:t>? e.g. for elections or lobbying</w:t>
      </w:r>
    </w:p>
    <w:p w14:paraId="5D8EAA93" w14:textId="77777777" w:rsidR="00F10EB5" w:rsidRPr="00F10EB5" w:rsidRDefault="00F10EB5" w:rsidP="00F10EB5">
      <w:pPr>
        <w:rPr>
          <w:rFonts w:ascii="Libre Franklin" w:hAnsi="Libre Franklin"/>
        </w:rPr>
      </w:pPr>
    </w:p>
    <w:p w14:paraId="27074A52" w14:textId="4FD89CB5" w:rsidR="637E606E" w:rsidRDefault="637E606E" w:rsidP="54698A16">
      <w:pPr>
        <w:rPr>
          <w:rFonts w:ascii="Libre Franklin" w:hAnsi="Libre Franklin"/>
        </w:rPr>
      </w:pPr>
      <w:r w:rsidRPr="54698A16">
        <w:rPr>
          <w:rFonts w:ascii="Libre Franklin" w:hAnsi="Libre Franklin"/>
        </w:rPr>
        <w:t>Mitigation suggestions:</w:t>
      </w:r>
    </w:p>
    <w:p w14:paraId="741B890C" w14:textId="7155C54C" w:rsidR="00425FB0" w:rsidRDefault="00425FB0" w:rsidP="00425FB0">
      <w:pPr>
        <w:pStyle w:val="ListParagraph"/>
        <w:numPr>
          <w:ilvl w:val="0"/>
          <w:numId w:val="47"/>
        </w:numPr>
        <w:rPr>
          <w:rFonts w:ascii="Libre Franklin" w:hAnsi="Libre Franklin"/>
        </w:rPr>
      </w:pPr>
      <w:r>
        <w:rPr>
          <w:rFonts w:ascii="Libre Franklin" w:hAnsi="Libre Franklin"/>
        </w:rPr>
        <w:t xml:space="preserve">Brief volunteers on how to respond to hostility, </w:t>
      </w:r>
      <w:r w:rsidR="004E2F32">
        <w:rPr>
          <w:rFonts w:ascii="Libre Franklin" w:hAnsi="Libre Franklin"/>
        </w:rPr>
        <w:t>sexism/racism/etc</w:t>
      </w:r>
      <w:r w:rsidR="00D23F8F">
        <w:rPr>
          <w:rFonts w:ascii="Libre Franklin" w:hAnsi="Libre Franklin"/>
        </w:rPr>
        <w:t>, or abuse</w:t>
      </w:r>
      <w:r w:rsidR="004E2F32">
        <w:rPr>
          <w:rFonts w:ascii="Libre Franklin" w:hAnsi="Libre Franklin"/>
        </w:rPr>
        <w:t xml:space="preserve">, </w:t>
      </w:r>
      <w:r w:rsidR="00810511">
        <w:rPr>
          <w:rFonts w:ascii="Libre Franklin" w:hAnsi="Libre Franklin"/>
        </w:rPr>
        <w:t>and prepare for potential confrontations</w:t>
      </w:r>
      <w:r w:rsidR="00C633A8">
        <w:rPr>
          <w:rFonts w:ascii="Libre Franklin" w:hAnsi="Libre Franklin"/>
        </w:rPr>
        <w:t>,</w:t>
      </w:r>
      <w:r w:rsidR="00810511">
        <w:rPr>
          <w:rFonts w:ascii="Libre Franklin" w:hAnsi="Libre Franklin"/>
        </w:rPr>
        <w:t xml:space="preserve"> hearing traumatic personal stories</w:t>
      </w:r>
      <w:r w:rsidR="00C633A8">
        <w:rPr>
          <w:rFonts w:ascii="Libre Franklin" w:hAnsi="Libre Franklin"/>
        </w:rPr>
        <w:t>, or potential safeguarding disclosures (e.g. if someone reveals abuse or neglect)</w:t>
      </w:r>
    </w:p>
    <w:p w14:paraId="73063F18" w14:textId="3A7D4DB9" w:rsidR="00425FB0" w:rsidRDefault="00425FB0" w:rsidP="00425FB0">
      <w:pPr>
        <w:pStyle w:val="ListParagraph"/>
        <w:numPr>
          <w:ilvl w:val="0"/>
          <w:numId w:val="47"/>
        </w:numPr>
        <w:rPr>
          <w:rFonts w:ascii="Libre Franklin" w:hAnsi="Libre Franklin"/>
        </w:rPr>
      </w:pPr>
      <w:r>
        <w:rPr>
          <w:rFonts w:ascii="Libre Franklin" w:hAnsi="Libre Franklin"/>
        </w:rPr>
        <w:t>Pair people up to ensure no lone working or working out of sight of others</w:t>
      </w:r>
    </w:p>
    <w:p w14:paraId="5D5D83DF" w14:textId="1A0F50BC" w:rsidR="00810511" w:rsidRPr="00030362" w:rsidRDefault="00810511" w:rsidP="00425FB0">
      <w:pPr>
        <w:pStyle w:val="ListParagraph"/>
        <w:numPr>
          <w:ilvl w:val="0"/>
          <w:numId w:val="47"/>
        </w:numPr>
        <w:rPr>
          <w:rFonts w:ascii="Libre Franklin" w:hAnsi="Libre Franklin"/>
        </w:rPr>
      </w:pPr>
      <w:r>
        <w:rPr>
          <w:rFonts w:ascii="Libre Franklin" w:hAnsi="Libre Franklin"/>
        </w:rPr>
        <w:t>Hold a debrief, support wellbeing, and offer signposting for further support</w:t>
      </w:r>
    </w:p>
    <w:p w14:paraId="0BC72C96" w14:textId="77777777" w:rsidR="00425FB0" w:rsidRDefault="00425FB0" w:rsidP="54698A16">
      <w:pPr>
        <w:rPr>
          <w:rFonts w:ascii="Libre Franklin" w:hAnsi="Libre Franklin"/>
        </w:rPr>
      </w:pPr>
    </w:p>
    <w:p w14:paraId="2A061E1D" w14:textId="77777777" w:rsidR="54698A16" w:rsidRDefault="54698A16" w:rsidP="54698A16">
      <w:pPr>
        <w:rPr>
          <w:rFonts w:ascii="Libre Franklin" w:hAnsi="Libre Franklin"/>
        </w:rPr>
      </w:pPr>
    </w:p>
    <w:tbl>
      <w:tblPr>
        <w:tblStyle w:val="TableGrid"/>
        <w:tblW w:w="0" w:type="auto"/>
        <w:tblLook w:val="04A0" w:firstRow="1" w:lastRow="0" w:firstColumn="1" w:lastColumn="0" w:noHBand="0" w:noVBand="1"/>
      </w:tblPr>
      <w:tblGrid>
        <w:gridCol w:w="1903"/>
        <w:gridCol w:w="1837"/>
        <w:gridCol w:w="2600"/>
        <w:gridCol w:w="1867"/>
        <w:gridCol w:w="1874"/>
        <w:gridCol w:w="1542"/>
        <w:gridCol w:w="2325"/>
      </w:tblGrid>
      <w:tr w:rsidR="54698A16" w14:paraId="749ADE1C" w14:textId="77777777" w:rsidTr="54698A16">
        <w:trPr>
          <w:trHeight w:val="300"/>
        </w:trPr>
        <w:tc>
          <w:tcPr>
            <w:tcW w:w="1985" w:type="dxa"/>
          </w:tcPr>
          <w:p w14:paraId="3568B513" w14:textId="0F704241"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Example Risk</w:t>
            </w:r>
          </w:p>
        </w:tc>
        <w:tc>
          <w:tcPr>
            <w:tcW w:w="1979" w:type="dxa"/>
          </w:tcPr>
          <w:p w14:paraId="46A80DAA"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 xml:space="preserve">Risk Level </w:t>
            </w:r>
          </w:p>
        </w:tc>
        <w:tc>
          <w:tcPr>
            <w:tcW w:w="1985" w:type="dxa"/>
          </w:tcPr>
          <w:p w14:paraId="7305BFBF"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Mitigations</w:t>
            </w:r>
          </w:p>
        </w:tc>
        <w:tc>
          <w:tcPr>
            <w:tcW w:w="1982" w:type="dxa"/>
          </w:tcPr>
          <w:p w14:paraId="386DE7A0"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Who needs to carry out the action?</w:t>
            </w:r>
          </w:p>
        </w:tc>
        <w:tc>
          <w:tcPr>
            <w:tcW w:w="1989" w:type="dxa"/>
          </w:tcPr>
          <w:p w14:paraId="1F108846"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When is the action needed by?</w:t>
            </w:r>
          </w:p>
        </w:tc>
        <w:tc>
          <w:tcPr>
            <w:tcW w:w="1557" w:type="dxa"/>
          </w:tcPr>
          <w:p w14:paraId="2593A5D7"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Action complete?</w:t>
            </w:r>
          </w:p>
        </w:tc>
        <w:tc>
          <w:tcPr>
            <w:tcW w:w="2471" w:type="dxa"/>
          </w:tcPr>
          <w:p w14:paraId="52405C1C"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Further action needed?</w:t>
            </w:r>
          </w:p>
        </w:tc>
      </w:tr>
      <w:tr w:rsidR="54698A16" w14:paraId="6B241A29" w14:textId="77777777" w:rsidTr="54698A16">
        <w:trPr>
          <w:trHeight w:val="300"/>
        </w:trPr>
        <w:tc>
          <w:tcPr>
            <w:tcW w:w="1985" w:type="dxa"/>
          </w:tcPr>
          <w:p w14:paraId="328DBFA8" w14:textId="6CC47616" w:rsidR="54698A16" w:rsidRDefault="00985E0F" w:rsidP="54698A16">
            <w:pPr>
              <w:rPr>
                <w:rFonts w:ascii="Libre Franklin" w:hAnsi="Libre Franklin"/>
                <w:sz w:val="22"/>
                <w:szCs w:val="22"/>
                <w:lang w:val="en-US"/>
              </w:rPr>
            </w:pPr>
            <w:r>
              <w:rPr>
                <w:rFonts w:ascii="Libre Franklin" w:hAnsi="Libre Franklin"/>
                <w:sz w:val="22"/>
                <w:szCs w:val="22"/>
                <w:lang w:val="en-US"/>
              </w:rPr>
              <w:t>Hostile or aggressive response from a member of the public</w:t>
            </w:r>
          </w:p>
        </w:tc>
        <w:tc>
          <w:tcPr>
            <w:tcW w:w="1979" w:type="dxa"/>
          </w:tcPr>
          <w:p w14:paraId="7E5390BE" w14:textId="56A691E9" w:rsidR="54698A16" w:rsidRDefault="00985E0F" w:rsidP="54698A16">
            <w:pPr>
              <w:rPr>
                <w:rFonts w:ascii="Libre Franklin" w:hAnsi="Libre Franklin"/>
                <w:sz w:val="22"/>
                <w:szCs w:val="22"/>
                <w:lang w:val="en-US"/>
              </w:rPr>
            </w:pPr>
            <w:r>
              <w:rPr>
                <w:rFonts w:ascii="Libre Franklin" w:hAnsi="Libre Franklin"/>
                <w:sz w:val="22"/>
                <w:szCs w:val="22"/>
                <w:lang w:val="en-US"/>
              </w:rPr>
              <w:t>10</w:t>
            </w:r>
          </w:p>
        </w:tc>
        <w:tc>
          <w:tcPr>
            <w:tcW w:w="1985" w:type="dxa"/>
          </w:tcPr>
          <w:p w14:paraId="0F45AC61" w14:textId="77777777" w:rsidR="54698A16" w:rsidRDefault="00985E0F" w:rsidP="54698A16">
            <w:pPr>
              <w:rPr>
                <w:rFonts w:ascii="Libre Franklin" w:hAnsi="Libre Franklin"/>
                <w:sz w:val="22"/>
                <w:szCs w:val="22"/>
                <w:lang w:val="en-US"/>
              </w:rPr>
            </w:pPr>
            <w:r>
              <w:rPr>
                <w:rFonts w:ascii="Libre Franklin" w:hAnsi="Libre Franklin"/>
                <w:sz w:val="22"/>
                <w:szCs w:val="22"/>
                <w:lang w:val="en-US"/>
              </w:rPr>
              <w:t>Volunteers go in pairs or small groups</w:t>
            </w:r>
          </w:p>
          <w:p w14:paraId="439ED3E2" w14:textId="77777777" w:rsidR="00985E0F" w:rsidRDefault="00985E0F" w:rsidP="54698A16">
            <w:pPr>
              <w:rPr>
                <w:rFonts w:ascii="Libre Franklin" w:hAnsi="Libre Franklin"/>
                <w:sz w:val="22"/>
                <w:szCs w:val="22"/>
                <w:lang w:val="en-US"/>
              </w:rPr>
            </w:pPr>
          </w:p>
          <w:p w14:paraId="51CCAB1E" w14:textId="3E9A8320" w:rsidR="00985E0F" w:rsidRDefault="00985E0F" w:rsidP="54698A16">
            <w:pPr>
              <w:rPr>
                <w:rFonts w:ascii="Libre Franklin" w:hAnsi="Libre Franklin"/>
                <w:sz w:val="22"/>
                <w:szCs w:val="22"/>
                <w:lang w:val="en-US"/>
              </w:rPr>
            </w:pPr>
            <w:r>
              <w:rPr>
                <w:rFonts w:ascii="Libre Franklin" w:hAnsi="Libre Franklin"/>
                <w:sz w:val="22"/>
                <w:szCs w:val="22"/>
                <w:lang w:val="en-US"/>
              </w:rPr>
              <w:t xml:space="preserve">Briefing includes de-escalation tips and </w:t>
            </w:r>
            <w:r w:rsidR="00C579AC">
              <w:rPr>
                <w:rFonts w:ascii="Libre Franklin" w:hAnsi="Libre Franklin"/>
                <w:sz w:val="22"/>
                <w:szCs w:val="22"/>
                <w:lang w:val="en-US"/>
              </w:rPr>
              <w:t>what volunteers can do if they feel unsafe</w:t>
            </w:r>
            <w:r w:rsidR="00525618">
              <w:rPr>
                <w:rFonts w:ascii="Libre Franklin" w:hAnsi="Libre Franklin"/>
                <w:sz w:val="22"/>
                <w:szCs w:val="22"/>
                <w:lang w:val="en-US"/>
              </w:rPr>
              <w:t>. If they feel threatened, leave immediately and report to the Event Lead</w:t>
            </w:r>
          </w:p>
          <w:p w14:paraId="6E714891" w14:textId="77777777" w:rsidR="00C579AC" w:rsidRDefault="00C579AC" w:rsidP="54698A16">
            <w:pPr>
              <w:rPr>
                <w:rFonts w:ascii="Libre Franklin" w:hAnsi="Libre Franklin"/>
                <w:sz w:val="22"/>
                <w:szCs w:val="22"/>
                <w:lang w:val="en-US"/>
              </w:rPr>
            </w:pPr>
          </w:p>
          <w:p w14:paraId="3AB487E8" w14:textId="77777777" w:rsidR="00C579AC" w:rsidRDefault="00C579AC" w:rsidP="54698A16">
            <w:pPr>
              <w:rPr>
                <w:rFonts w:ascii="Libre Franklin" w:hAnsi="Libre Franklin"/>
                <w:sz w:val="22"/>
                <w:szCs w:val="22"/>
                <w:lang w:val="en-US"/>
              </w:rPr>
            </w:pPr>
            <w:r>
              <w:rPr>
                <w:rFonts w:ascii="Libre Franklin" w:hAnsi="Libre Franklin"/>
                <w:sz w:val="22"/>
                <w:szCs w:val="22"/>
                <w:lang w:val="en-US"/>
              </w:rPr>
              <w:t>Avoid actions in an area where there is ongoing tensions unless team is experienced</w:t>
            </w:r>
          </w:p>
          <w:p w14:paraId="237A701C" w14:textId="77777777" w:rsidR="005547B4" w:rsidRDefault="005547B4" w:rsidP="54698A16">
            <w:pPr>
              <w:rPr>
                <w:rFonts w:ascii="Libre Franklin" w:hAnsi="Libre Franklin"/>
                <w:sz w:val="22"/>
                <w:szCs w:val="22"/>
                <w:lang w:val="en-US"/>
              </w:rPr>
            </w:pPr>
          </w:p>
          <w:p w14:paraId="320D4BE3" w14:textId="07870356" w:rsidR="005547B4" w:rsidRDefault="005547B4" w:rsidP="54698A16">
            <w:pPr>
              <w:rPr>
                <w:rFonts w:ascii="Libre Franklin" w:hAnsi="Libre Franklin"/>
                <w:sz w:val="22"/>
                <w:szCs w:val="22"/>
                <w:lang w:val="en-US"/>
              </w:rPr>
            </w:pPr>
            <w:r>
              <w:rPr>
                <w:rFonts w:ascii="Libre Franklin" w:hAnsi="Libre Franklin"/>
                <w:sz w:val="22"/>
                <w:szCs w:val="22"/>
                <w:lang w:val="en-US"/>
              </w:rPr>
              <w:lastRenderedPageBreak/>
              <w:t xml:space="preserve">Hold a debrief to support those who found it challenging/distressing </w:t>
            </w:r>
          </w:p>
        </w:tc>
        <w:tc>
          <w:tcPr>
            <w:tcW w:w="1982" w:type="dxa"/>
          </w:tcPr>
          <w:p w14:paraId="435CD0A9" w14:textId="30FD2F4F" w:rsidR="54698A16" w:rsidRDefault="00525618" w:rsidP="54698A16">
            <w:pPr>
              <w:rPr>
                <w:rFonts w:ascii="Libre Franklin" w:hAnsi="Libre Franklin"/>
                <w:sz w:val="22"/>
                <w:szCs w:val="22"/>
                <w:lang w:val="en-US"/>
              </w:rPr>
            </w:pPr>
            <w:r>
              <w:rPr>
                <w:rFonts w:ascii="Libre Franklin" w:hAnsi="Libre Franklin"/>
                <w:sz w:val="22"/>
                <w:szCs w:val="22"/>
                <w:lang w:val="en-US"/>
              </w:rPr>
              <w:lastRenderedPageBreak/>
              <w:t>Event lead</w:t>
            </w:r>
          </w:p>
        </w:tc>
        <w:tc>
          <w:tcPr>
            <w:tcW w:w="1989" w:type="dxa"/>
          </w:tcPr>
          <w:p w14:paraId="36D16D3A" w14:textId="46C91CFD" w:rsidR="54698A16" w:rsidRDefault="00985E0F" w:rsidP="54698A16">
            <w:pPr>
              <w:rPr>
                <w:rFonts w:ascii="Libre Franklin" w:hAnsi="Libre Franklin"/>
                <w:sz w:val="22"/>
                <w:szCs w:val="22"/>
                <w:lang w:val="en-US"/>
              </w:rPr>
            </w:pPr>
            <w:r>
              <w:rPr>
                <w:rFonts w:ascii="Libre Franklin" w:hAnsi="Libre Franklin"/>
                <w:sz w:val="22"/>
                <w:szCs w:val="22"/>
                <w:lang w:val="en-US"/>
              </w:rPr>
              <w:t>4 weeks before the event</w:t>
            </w:r>
          </w:p>
        </w:tc>
        <w:tc>
          <w:tcPr>
            <w:tcW w:w="1557" w:type="dxa"/>
          </w:tcPr>
          <w:sdt>
            <w:sdtPr>
              <w:rPr>
                <w:rFonts w:ascii="Libre Franklin" w:hAnsi="Libre Franklin"/>
                <w:sz w:val="22"/>
                <w:szCs w:val="22"/>
                <w:lang w:val="en-US"/>
              </w:rPr>
              <w:id w:val="1798760615"/>
              <w14:checkbox>
                <w14:checked w14:val="0"/>
                <w14:checkedState w14:val="2612" w14:font="MS Gothic"/>
                <w14:uncheckedState w14:val="2610" w14:font="MS Gothic"/>
              </w14:checkbox>
            </w:sdtPr>
            <w:sdtEndPr/>
            <w:sdtContent>
              <w:p w14:paraId="534BB71E" w14:textId="77777777" w:rsidR="54698A16" w:rsidRDefault="54698A16" w:rsidP="54698A16">
                <w:pPr>
                  <w:rPr>
                    <w:rFonts w:ascii="Libre Franklin" w:hAnsi="Libre Franklin"/>
                    <w:sz w:val="22"/>
                    <w:szCs w:val="22"/>
                    <w:lang w:val="en-US"/>
                  </w:rPr>
                </w:pPr>
                <w:r w:rsidRPr="54698A16">
                  <w:rPr>
                    <w:rFonts w:ascii="MS Gothic" w:eastAsia="MS Gothic" w:hAnsi="MS Gothic"/>
                    <w:sz w:val="22"/>
                    <w:szCs w:val="22"/>
                    <w:lang w:val="en-US"/>
                  </w:rPr>
                  <w:t>☐</w:t>
                </w:r>
              </w:p>
            </w:sdtContent>
          </w:sdt>
          <w:p w14:paraId="2C426481" w14:textId="7CAB0EEA" w:rsidR="54698A16" w:rsidRDefault="54698A16" w:rsidP="54698A16">
            <w:pPr>
              <w:rPr>
                <w:rFonts w:ascii="Libre Franklin" w:hAnsi="Libre Franklin"/>
                <w:sz w:val="22"/>
                <w:szCs w:val="22"/>
                <w:lang w:val="en-US"/>
              </w:rPr>
            </w:pPr>
            <w:r w:rsidRPr="54698A16">
              <w:rPr>
                <w:rFonts w:ascii="Libre Franklin" w:hAnsi="Libre Franklin"/>
                <w:sz w:val="22"/>
                <w:szCs w:val="22"/>
                <w:lang w:val="en-US"/>
              </w:rPr>
              <w:t>Tick this box if the action is complete</w:t>
            </w:r>
          </w:p>
        </w:tc>
        <w:tc>
          <w:tcPr>
            <w:tcW w:w="2471" w:type="dxa"/>
          </w:tcPr>
          <w:p w14:paraId="50EC7239" w14:textId="4462A8B0" w:rsidR="54698A16" w:rsidRDefault="00525618" w:rsidP="54698A16">
            <w:pPr>
              <w:rPr>
                <w:rFonts w:ascii="Libre Franklin" w:hAnsi="Libre Franklin"/>
                <w:sz w:val="22"/>
                <w:szCs w:val="22"/>
                <w:lang w:val="en-US"/>
              </w:rPr>
            </w:pPr>
            <w:r>
              <w:rPr>
                <w:rFonts w:ascii="Libre Franklin" w:hAnsi="Libre Franklin"/>
                <w:sz w:val="22"/>
                <w:szCs w:val="22"/>
                <w:lang w:val="en-US"/>
              </w:rPr>
              <w:t>Remind volunteers they can opt-out at any time</w:t>
            </w:r>
          </w:p>
        </w:tc>
      </w:tr>
    </w:tbl>
    <w:p w14:paraId="4B9E0969" w14:textId="6DF24AC0" w:rsidR="54698A16" w:rsidRDefault="54698A16" w:rsidP="54698A16">
      <w:pPr>
        <w:rPr>
          <w:rFonts w:ascii="Libre Franklin" w:hAnsi="Libre Franklin"/>
          <w:color w:val="1E234D"/>
        </w:rPr>
      </w:pPr>
    </w:p>
    <w:p w14:paraId="704788EA" w14:textId="4E788D39" w:rsidR="1EE7693E" w:rsidRDefault="1EE7693E" w:rsidP="54698A16">
      <w:pPr>
        <w:pStyle w:val="Heading2"/>
      </w:pPr>
      <w:bookmarkStart w:id="14" w:name="_Toc204862546"/>
      <w:r>
        <w:t>Bike rides</w:t>
      </w:r>
      <w:bookmarkEnd w:id="14"/>
    </w:p>
    <w:p w14:paraId="0EE6EBD0" w14:textId="6D9635D7" w:rsidR="1EE7693E" w:rsidRDefault="1EE7693E" w:rsidP="54698A16">
      <w:pPr>
        <w:rPr>
          <w:rFonts w:ascii="Libre Franklin" w:hAnsi="Libre Franklin"/>
        </w:rPr>
      </w:pPr>
      <w:r w:rsidRPr="54698A16">
        <w:rPr>
          <w:rFonts w:ascii="Libre Franklin" w:hAnsi="Libre Franklin"/>
        </w:rPr>
        <w:t>Guidance questions:</w:t>
      </w:r>
    </w:p>
    <w:p w14:paraId="4E76E0F7" w14:textId="0319D13B" w:rsidR="00EC0E1D" w:rsidRDefault="00EC0E1D" w:rsidP="00C97554">
      <w:pPr>
        <w:pStyle w:val="ListParagraph"/>
        <w:numPr>
          <w:ilvl w:val="0"/>
          <w:numId w:val="49"/>
        </w:numPr>
        <w:rPr>
          <w:rFonts w:ascii="Libre Franklin" w:hAnsi="Libre Franklin"/>
        </w:rPr>
      </w:pPr>
      <w:r>
        <w:rPr>
          <w:rFonts w:ascii="Libre Franklin" w:hAnsi="Libre Franklin"/>
        </w:rPr>
        <w:t>Has the insurance team been notified, as there are a limited number of rides per year</w:t>
      </w:r>
      <w:r w:rsidR="007C42A6">
        <w:rPr>
          <w:rFonts w:ascii="Libre Franklin" w:hAnsi="Libre Franklin"/>
        </w:rPr>
        <w:t xml:space="preserve"> and restrictions on what kind of event this can be? e.g. no extreme terrain or racing events</w:t>
      </w:r>
    </w:p>
    <w:p w14:paraId="2B390CA2" w14:textId="1C0A33EE" w:rsidR="54698A16" w:rsidRDefault="003838C6" w:rsidP="00C97554">
      <w:pPr>
        <w:pStyle w:val="ListParagraph"/>
        <w:numPr>
          <w:ilvl w:val="0"/>
          <w:numId w:val="49"/>
        </w:numPr>
        <w:rPr>
          <w:rFonts w:ascii="Libre Franklin" w:hAnsi="Libre Franklin"/>
        </w:rPr>
      </w:pPr>
      <w:r>
        <w:rPr>
          <w:rFonts w:ascii="Libre Franklin" w:hAnsi="Libre Franklin"/>
        </w:rPr>
        <w:t>Are stewards or event leads clearly identifiable and briefed on their roles?</w:t>
      </w:r>
    </w:p>
    <w:p w14:paraId="70742A48" w14:textId="0F8E5328" w:rsidR="003838C6" w:rsidRDefault="003838C6" w:rsidP="00C97554">
      <w:pPr>
        <w:pStyle w:val="ListParagraph"/>
        <w:numPr>
          <w:ilvl w:val="0"/>
          <w:numId w:val="49"/>
        </w:numPr>
        <w:rPr>
          <w:rFonts w:ascii="Libre Franklin" w:hAnsi="Libre Franklin"/>
        </w:rPr>
      </w:pPr>
      <w:r>
        <w:rPr>
          <w:rFonts w:ascii="Libre Franklin" w:hAnsi="Libre Franklin"/>
        </w:rPr>
        <w:t xml:space="preserve">Do all participants have appropriate and working bike safety equipment? e.g. helmets, lights, </w:t>
      </w:r>
      <w:r w:rsidR="006D215E">
        <w:rPr>
          <w:rFonts w:ascii="Libre Franklin" w:hAnsi="Libre Franklin"/>
        </w:rPr>
        <w:t>bikes in good condition</w:t>
      </w:r>
    </w:p>
    <w:p w14:paraId="3A615C4F" w14:textId="1FCD3088" w:rsidR="00C97554" w:rsidRDefault="006D215E" w:rsidP="54698A16">
      <w:pPr>
        <w:pStyle w:val="ListParagraph"/>
        <w:numPr>
          <w:ilvl w:val="0"/>
          <w:numId w:val="49"/>
        </w:numPr>
        <w:rPr>
          <w:rFonts w:ascii="Libre Franklin" w:hAnsi="Libre Franklin"/>
        </w:rPr>
      </w:pPr>
      <w:r>
        <w:rPr>
          <w:rFonts w:ascii="Libre Franklin" w:hAnsi="Libre Franklin"/>
        </w:rPr>
        <w:t>How will the ride be inclusive for people of all levels of fitness/confidence? Could someone feel pressured to keep up, or would someone feel isolated or left behind?</w:t>
      </w:r>
    </w:p>
    <w:p w14:paraId="246D9B80" w14:textId="77777777" w:rsidR="007C42A6" w:rsidRPr="007C42A6" w:rsidRDefault="007C42A6" w:rsidP="007C42A6">
      <w:pPr>
        <w:pStyle w:val="ListParagraph"/>
        <w:rPr>
          <w:rFonts w:ascii="Libre Franklin" w:hAnsi="Libre Franklin"/>
        </w:rPr>
      </w:pPr>
    </w:p>
    <w:p w14:paraId="3E20DDDC" w14:textId="4FD89CB5" w:rsidR="1EE7693E" w:rsidRDefault="1EE7693E" w:rsidP="54698A16">
      <w:pPr>
        <w:rPr>
          <w:rFonts w:ascii="Libre Franklin" w:hAnsi="Libre Franklin"/>
        </w:rPr>
      </w:pPr>
      <w:r w:rsidRPr="54698A16">
        <w:rPr>
          <w:rFonts w:ascii="Libre Franklin" w:hAnsi="Libre Franklin"/>
        </w:rPr>
        <w:t>Mitigation suggestions:</w:t>
      </w:r>
    </w:p>
    <w:p w14:paraId="600C83E9" w14:textId="5911C727" w:rsidR="00C97554" w:rsidRDefault="00952760" w:rsidP="00C97554">
      <w:pPr>
        <w:pStyle w:val="ListParagraph"/>
        <w:numPr>
          <w:ilvl w:val="0"/>
          <w:numId w:val="49"/>
        </w:numPr>
        <w:rPr>
          <w:rFonts w:ascii="Libre Franklin" w:hAnsi="Libre Franklin"/>
        </w:rPr>
      </w:pPr>
      <w:r>
        <w:rPr>
          <w:rFonts w:ascii="Libre Franklin" w:hAnsi="Libre Franklin"/>
        </w:rPr>
        <w:t>Check</w:t>
      </w:r>
      <w:r w:rsidR="00C97554">
        <w:rPr>
          <w:rFonts w:ascii="Libre Franklin" w:hAnsi="Libre Franklin"/>
        </w:rPr>
        <w:t xml:space="preserve"> the</w:t>
      </w:r>
      <w:r>
        <w:rPr>
          <w:rFonts w:ascii="Libre Franklin" w:hAnsi="Libre Franklin"/>
        </w:rPr>
        <w:t xml:space="preserve"> full</w:t>
      </w:r>
      <w:r w:rsidR="00C97554">
        <w:rPr>
          <w:rFonts w:ascii="Libre Franklin" w:hAnsi="Libre Franklin"/>
        </w:rPr>
        <w:t xml:space="preserve"> route</w:t>
      </w:r>
      <w:r>
        <w:rPr>
          <w:rFonts w:ascii="Libre Franklin" w:hAnsi="Libre Franklin"/>
        </w:rPr>
        <w:t xml:space="preserve"> in advance</w:t>
      </w:r>
      <w:r w:rsidR="003838C6">
        <w:rPr>
          <w:rFonts w:ascii="Libre Franklin" w:hAnsi="Libre Franklin"/>
        </w:rPr>
        <w:t>, checking for hazards, dangerous junctions or poor road surfaces</w:t>
      </w:r>
    </w:p>
    <w:p w14:paraId="5C5170FD" w14:textId="7D9E203F" w:rsidR="007C42A6" w:rsidRDefault="007C42A6" w:rsidP="00C97554">
      <w:pPr>
        <w:pStyle w:val="ListParagraph"/>
        <w:numPr>
          <w:ilvl w:val="0"/>
          <w:numId w:val="49"/>
        </w:numPr>
        <w:rPr>
          <w:rFonts w:ascii="Libre Franklin" w:hAnsi="Libre Franklin"/>
        </w:rPr>
      </w:pPr>
      <w:r>
        <w:rPr>
          <w:rFonts w:ascii="Libre Franklin" w:hAnsi="Libre Franklin"/>
        </w:rPr>
        <w:t>If young people or children are participating, ensure there is someone responsible for them</w:t>
      </w:r>
    </w:p>
    <w:p w14:paraId="2EB95CD6" w14:textId="530495B5" w:rsidR="002E4E18" w:rsidRDefault="002E4E18" w:rsidP="00C97554">
      <w:pPr>
        <w:pStyle w:val="ListParagraph"/>
        <w:numPr>
          <w:ilvl w:val="0"/>
          <w:numId w:val="49"/>
        </w:numPr>
        <w:rPr>
          <w:rFonts w:ascii="Libre Franklin" w:hAnsi="Libre Franklin"/>
        </w:rPr>
      </w:pPr>
      <w:r>
        <w:rPr>
          <w:rFonts w:ascii="Libre Franklin" w:hAnsi="Libre Franklin"/>
        </w:rPr>
        <w:t>Include rest breaks for those who are nervous or new to cycling</w:t>
      </w:r>
    </w:p>
    <w:p w14:paraId="264127F9" w14:textId="37AF2B5A" w:rsidR="00EF0DA7" w:rsidRPr="00C97554" w:rsidRDefault="00EF0DA7" w:rsidP="00C97554">
      <w:pPr>
        <w:pStyle w:val="ListParagraph"/>
        <w:numPr>
          <w:ilvl w:val="0"/>
          <w:numId w:val="49"/>
        </w:numPr>
        <w:rPr>
          <w:rFonts w:ascii="Libre Franklin" w:hAnsi="Libre Franklin"/>
        </w:rPr>
      </w:pPr>
      <w:r>
        <w:rPr>
          <w:rFonts w:ascii="Libre Franklin" w:hAnsi="Libre Franklin"/>
        </w:rPr>
        <w:t xml:space="preserve">Communicate </w:t>
      </w:r>
      <w:r w:rsidR="005812EB">
        <w:rPr>
          <w:rFonts w:ascii="Libre Franklin" w:hAnsi="Libre Franklin"/>
        </w:rPr>
        <w:t>the procedure for first aid incidents, mechanical breakdowns, or disrespectful behaviour along the ride</w:t>
      </w:r>
    </w:p>
    <w:p w14:paraId="6298CA64" w14:textId="77777777" w:rsidR="54698A16" w:rsidRDefault="54698A16" w:rsidP="54698A16">
      <w:pPr>
        <w:rPr>
          <w:rFonts w:ascii="Libre Franklin" w:hAnsi="Libre Franklin"/>
        </w:rPr>
      </w:pPr>
    </w:p>
    <w:tbl>
      <w:tblPr>
        <w:tblStyle w:val="TableGrid"/>
        <w:tblW w:w="0" w:type="auto"/>
        <w:tblLook w:val="04A0" w:firstRow="1" w:lastRow="0" w:firstColumn="1" w:lastColumn="0" w:noHBand="0" w:noVBand="1"/>
      </w:tblPr>
      <w:tblGrid>
        <w:gridCol w:w="1985"/>
        <w:gridCol w:w="1979"/>
        <w:gridCol w:w="1985"/>
        <w:gridCol w:w="1982"/>
        <w:gridCol w:w="1989"/>
        <w:gridCol w:w="1557"/>
        <w:gridCol w:w="2471"/>
      </w:tblGrid>
      <w:tr w:rsidR="54698A16" w14:paraId="5F3CEFC8" w14:textId="77777777" w:rsidTr="54698A16">
        <w:trPr>
          <w:trHeight w:val="300"/>
        </w:trPr>
        <w:tc>
          <w:tcPr>
            <w:tcW w:w="1985" w:type="dxa"/>
          </w:tcPr>
          <w:p w14:paraId="0A15B237" w14:textId="0F704241"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Example Risk</w:t>
            </w:r>
          </w:p>
        </w:tc>
        <w:tc>
          <w:tcPr>
            <w:tcW w:w="1979" w:type="dxa"/>
          </w:tcPr>
          <w:p w14:paraId="5896DBAA"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 xml:space="preserve">Risk Level </w:t>
            </w:r>
          </w:p>
        </w:tc>
        <w:tc>
          <w:tcPr>
            <w:tcW w:w="1985" w:type="dxa"/>
          </w:tcPr>
          <w:p w14:paraId="5EB2A918"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Mitigations</w:t>
            </w:r>
          </w:p>
        </w:tc>
        <w:tc>
          <w:tcPr>
            <w:tcW w:w="1982" w:type="dxa"/>
          </w:tcPr>
          <w:p w14:paraId="2241796C"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Who needs to carry out the action?</w:t>
            </w:r>
          </w:p>
        </w:tc>
        <w:tc>
          <w:tcPr>
            <w:tcW w:w="1989" w:type="dxa"/>
          </w:tcPr>
          <w:p w14:paraId="34B1469B"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When is the action needed by?</w:t>
            </w:r>
          </w:p>
        </w:tc>
        <w:tc>
          <w:tcPr>
            <w:tcW w:w="1557" w:type="dxa"/>
          </w:tcPr>
          <w:p w14:paraId="1883AF77"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Action complete?</w:t>
            </w:r>
          </w:p>
        </w:tc>
        <w:tc>
          <w:tcPr>
            <w:tcW w:w="2471" w:type="dxa"/>
          </w:tcPr>
          <w:p w14:paraId="4A209236" w14:textId="77777777" w:rsidR="54698A16" w:rsidRDefault="54698A16" w:rsidP="54698A16">
            <w:pPr>
              <w:rPr>
                <w:rFonts w:ascii="Libre Franklin" w:hAnsi="Libre Franklin"/>
                <w:b/>
                <w:bCs/>
                <w:color w:val="1E234D"/>
                <w:lang w:val="en-US"/>
              </w:rPr>
            </w:pPr>
            <w:r w:rsidRPr="54698A16">
              <w:rPr>
                <w:rFonts w:ascii="Libre Franklin" w:hAnsi="Libre Franklin"/>
                <w:b/>
                <w:bCs/>
                <w:color w:val="1E234D"/>
                <w:lang w:val="en-US"/>
              </w:rPr>
              <w:t>Further action needed?</w:t>
            </w:r>
          </w:p>
        </w:tc>
      </w:tr>
      <w:tr w:rsidR="54698A16" w14:paraId="187A8D51" w14:textId="77777777" w:rsidTr="54698A16">
        <w:trPr>
          <w:trHeight w:val="300"/>
        </w:trPr>
        <w:tc>
          <w:tcPr>
            <w:tcW w:w="1985" w:type="dxa"/>
          </w:tcPr>
          <w:p w14:paraId="09131BB7" w14:textId="430B03C4" w:rsidR="54698A16" w:rsidRDefault="005812EB" w:rsidP="54698A16">
            <w:pPr>
              <w:rPr>
                <w:rFonts w:ascii="Libre Franklin" w:hAnsi="Libre Franklin"/>
                <w:sz w:val="22"/>
                <w:szCs w:val="22"/>
                <w:lang w:val="en-US"/>
              </w:rPr>
            </w:pPr>
            <w:r>
              <w:rPr>
                <w:rFonts w:ascii="Libre Franklin" w:hAnsi="Libre Franklin"/>
                <w:sz w:val="22"/>
                <w:szCs w:val="22"/>
                <w:lang w:val="en-US"/>
              </w:rPr>
              <w:t>Participant injured due to a fall, poor road surface, or traffic incident</w:t>
            </w:r>
          </w:p>
        </w:tc>
        <w:tc>
          <w:tcPr>
            <w:tcW w:w="1979" w:type="dxa"/>
          </w:tcPr>
          <w:p w14:paraId="2A34AEFF" w14:textId="74713F56" w:rsidR="54698A16" w:rsidRDefault="00807A1D" w:rsidP="54698A16">
            <w:pPr>
              <w:rPr>
                <w:rFonts w:ascii="Libre Franklin" w:hAnsi="Libre Franklin"/>
                <w:sz w:val="22"/>
                <w:szCs w:val="22"/>
                <w:lang w:val="en-US"/>
              </w:rPr>
            </w:pPr>
            <w:r>
              <w:rPr>
                <w:rFonts w:ascii="Libre Franklin" w:hAnsi="Libre Franklin"/>
                <w:sz w:val="22"/>
                <w:szCs w:val="22"/>
                <w:lang w:val="en-US"/>
              </w:rPr>
              <w:t>12</w:t>
            </w:r>
          </w:p>
        </w:tc>
        <w:tc>
          <w:tcPr>
            <w:tcW w:w="1985" w:type="dxa"/>
          </w:tcPr>
          <w:p w14:paraId="02AD4508" w14:textId="77777777" w:rsidR="54698A16" w:rsidRDefault="00807A1D" w:rsidP="54698A16">
            <w:pPr>
              <w:rPr>
                <w:rFonts w:ascii="Libre Franklin" w:hAnsi="Libre Franklin"/>
                <w:sz w:val="22"/>
                <w:szCs w:val="22"/>
                <w:lang w:val="en-US"/>
              </w:rPr>
            </w:pPr>
            <w:r>
              <w:rPr>
                <w:rFonts w:ascii="Libre Franklin" w:hAnsi="Libre Franklin"/>
                <w:sz w:val="22"/>
                <w:szCs w:val="22"/>
                <w:lang w:val="en-US"/>
              </w:rPr>
              <w:t xml:space="preserve">Route is checked in advance </w:t>
            </w:r>
            <w:r w:rsidR="00993183">
              <w:rPr>
                <w:rFonts w:ascii="Libre Franklin" w:hAnsi="Libre Franklin"/>
                <w:sz w:val="22"/>
                <w:szCs w:val="22"/>
                <w:lang w:val="en-US"/>
              </w:rPr>
              <w:t>to avoid hazards</w:t>
            </w:r>
          </w:p>
          <w:p w14:paraId="7F0C0A80" w14:textId="77777777" w:rsidR="00993183" w:rsidRDefault="00993183" w:rsidP="54698A16">
            <w:pPr>
              <w:rPr>
                <w:rFonts w:ascii="Libre Franklin" w:hAnsi="Libre Franklin"/>
                <w:sz w:val="22"/>
                <w:szCs w:val="22"/>
                <w:lang w:val="en-US"/>
              </w:rPr>
            </w:pPr>
          </w:p>
          <w:p w14:paraId="6F290F14" w14:textId="77777777" w:rsidR="00993183" w:rsidRDefault="00993183" w:rsidP="54698A16">
            <w:pPr>
              <w:rPr>
                <w:rFonts w:ascii="Libre Franklin" w:hAnsi="Libre Franklin"/>
                <w:sz w:val="22"/>
                <w:szCs w:val="22"/>
                <w:lang w:val="en-US"/>
              </w:rPr>
            </w:pPr>
            <w:r>
              <w:rPr>
                <w:rFonts w:ascii="Libre Franklin" w:hAnsi="Libre Franklin"/>
                <w:sz w:val="22"/>
                <w:szCs w:val="22"/>
                <w:lang w:val="en-US"/>
              </w:rPr>
              <w:t xml:space="preserve">Experienced stewards are designated at </w:t>
            </w:r>
            <w:r>
              <w:rPr>
                <w:rFonts w:ascii="Libre Franklin" w:hAnsi="Libre Franklin"/>
                <w:sz w:val="22"/>
                <w:szCs w:val="22"/>
                <w:lang w:val="en-US"/>
              </w:rPr>
              <w:lastRenderedPageBreak/>
              <w:t>the front and back of the ride</w:t>
            </w:r>
          </w:p>
          <w:p w14:paraId="1826969F" w14:textId="77777777" w:rsidR="00540B94" w:rsidRDefault="00540B94" w:rsidP="54698A16">
            <w:pPr>
              <w:rPr>
                <w:rFonts w:ascii="Libre Franklin" w:hAnsi="Libre Franklin"/>
                <w:sz w:val="22"/>
                <w:szCs w:val="22"/>
                <w:lang w:val="en-US"/>
              </w:rPr>
            </w:pPr>
          </w:p>
          <w:p w14:paraId="42270247" w14:textId="032AED9B" w:rsidR="00540B94" w:rsidRDefault="00540B94" w:rsidP="54698A16">
            <w:pPr>
              <w:rPr>
                <w:rFonts w:ascii="Libre Franklin" w:hAnsi="Libre Franklin"/>
                <w:sz w:val="22"/>
                <w:szCs w:val="22"/>
                <w:lang w:val="en-US"/>
              </w:rPr>
            </w:pPr>
            <w:r>
              <w:rPr>
                <w:rFonts w:ascii="Libre Franklin" w:hAnsi="Libre Franklin"/>
                <w:sz w:val="22"/>
                <w:szCs w:val="22"/>
                <w:lang w:val="en-US"/>
              </w:rPr>
              <w:t>A named first aider is present on the ride, and a clear emergency plan is in place</w:t>
            </w:r>
            <w:r w:rsidR="00B44BB3">
              <w:rPr>
                <w:rFonts w:ascii="Libre Franklin" w:hAnsi="Libre Franklin"/>
                <w:sz w:val="22"/>
                <w:szCs w:val="22"/>
                <w:lang w:val="en-US"/>
              </w:rPr>
              <w:t>. All incidents to be logged and reported to FOE.</w:t>
            </w:r>
          </w:p>
        </w:tc>
        <w:tc>
          <w:tcPr>
            <w:tcW w:w="1982" w:type="dxa"/>
          </w:tcPr>
          <w:p w14:paraId="63D0CF29" w14:textId="3684BCD6" w:rsidR="54698A16" w:rsidRDefault="00540B94" w:rsidP="54698A16">
            <w:pPr>
              <w:rPr>
                <w:rFonts w:ascii="Libre Franklin" w:hAnsi="Libre Franklin"/>
                <w:sz w:val="22"/>
                <w:szCs w:val="22"/>
                <w:lang w:val="en-US"/>
              </w:rPr>
            </w:pPr>
            <w:r>
              <w:rPr>
                <w:rFonts w:ascii="Libre Franklin" w:hAnsi="Libre Franklin"/>
                <w:sz w:val="22"/>
                <w:szCs w:val="22"/>
                <w:lang w:val="en-US"/>
              </w:rPr>
              <w:lastRenderedPageBreak/>
              <w:t>Event leads</w:t>
            </w:r>
          </w:p>
        </w:tc>
        <w:tc>
          <w:tcPr>
            <w:tcW w:w="1989" w:type="dxa"/>
          </w:tcPr>
          <w:p w14:paraId="2CDAC213" w14:textId="5681EC75" w:rsidR="54698A16" w:rsidRDefault="00952760" w:rsidP="54698A16">
            <w:pPr>
              <w:rPr>
                <w:rFonts w:ascii="Libre Franklin" w:hAnsi="Libre Franklin"/>
                <w:sz w:val="22"/>
                <w:szCs w:val="22"/>
                <w:lang w:val="en-US"/>
              </w:rPr>
            </w:pPr>
            <w:r>
              <w:rPr>
                <w:rFonts w:ascii="Libre Franklin" w:hAnsi="Libre Franklin"/>
                <w:sz w:val="22"/>
                <w:szCs w:val="22"/>
                <w:lang w:val="en-US"/>
              </w:rPr>
              <w:t>4 weeks before event</w:t>
            </w:r>
          </w:p>
        </w:tc>
        <w:tc>
          <w:tcPr>
            <w:tcW w:w="1557" w:type="dxa"/>
          </w:tcPr>
          <w:sdt>
            <w:sdtPr>
              <w:rPr>
                <w:rFonts w:ascii="Libre Franklin" w:hAnsi="Libre Franklin"/>
                <w:sz w:val="22"/>
                <w:szCs w:val="22"/>
                <w:lang w:val="en-US"/>
              </w:rPr>
              <w:id w:val="1537288598"/>
              <w14:checkbox>
                <w14:checked w14:val="0"/>
                <w14:checkedState w14:val="2612" w14:font="MS Gothic"/>
                <w14:uncheckedState w14:val="2610" w14:font="MS Gothic"/>
              </w14:checkbox>
            </w:sdtPr>
            <w:sdtEndPr/>
            <w:sdtContent>
              <w:p w14:paraId="0112B916" w14:textId="77777777" w:rsidR="54698A16" w:rsidRDefault="54698A16" w:rsidP="54698A16">
                <w:pPr>
                  <w:rPr>
                    <w:rFonts w:ascii="Libre Franklin" w:hAnsi="Libre Franklin"/>
                    <w:sz w:val="22"/>
                    <w:szCs w:val="22"/>
                    <w:lang w:val="en-US"/>
                  </w:rPr>
                </w:pPr>
                <w:r w:rsidRPr="54698A16">
                  <w:rPr>
                    <w:rFonts w:ascii="MS Gothic" w:eastAsia="MS Gothic" w:hAnsi="MS Gothic"/>
                    <w:sz w:val="22"/>
                    <w:szCs w:val="22"/>
                    <w:lang w:val="en-US"/>
                  </w:rPr>
                  <w:t>☐</w:t>
                </w:r>
              </w:p>
            </w:sdtContent>
          </w:sdt>
          <w:p w14:paraId="6E38BBFF" w14:textId="7CAB0EEA" w:rsidR="54698A16" w:rsidRDefault="54698A16" w:rsidP="54698A16">
            <w:pPr>
              <w:rPr>
                <w:rFonts w:ascii="Libre Franklin" w:hAnsi="Libre Franklin"/>
                <w:sz w:val="22"/>
                <w:szCs w:val="22"/>
                <w:lang w:val="en-US"/>
              </w:rPr>
            </w:pPr>
            <w:r w:rsidRPr="54698A16">
              <w:rPr>
                <w:rFonts w:ascii="Libre Franklin" w:hAnsi="Libre Franklin"/>
                <w:sz w:val="22"/>
                <w:szCs w:val="22"/>
                <w:lang w:val="en-US"/>
              </w:rPr>
              <w:t>Tick this box if the action is complete</w:t>
            </w:r>
          </w:p>
        </w:tc>
        <w:tc>
          <w:tcPr>
            <w:tcW w:w="2471" w:type="dxa"/>
          </w:tcPr>
          <w:p w14:paraId="6D90DAB9" w14:textId="6707D1C7" w:rsidR="54698A16" w:rsidRDefault="00540B94" w:rsidP="54698A16">
            <w:pPr>
              <w:rPr>
                <w:rFonts w:ascii="Libre Franklin" w:hAnsi="Libre Franklin"/>
                <w:sz w:val="22"/>
                <w:szCs w:val="22"/>
                <w:lang w:val="en-US"/>
              </w:rPr>
            </w:pPr>
            <w:r>
              <w:rPr>
                <w:rFonts w:ascii="Libre Franklin" w:hAnsi="Libre Franklin"/>
                <w:sz w:val="22"/>
                <w:szCs w:val="22"/>
                <w:lang w:val="en-US"/>
              </w:rPr>
              <w:t xml:space="preserve">Reminders to </w:t>
            </w:r>
            <w:r w:rsidR="00B44BB3">
              <w:rPr>
                <w:rFonts w:ascii="Libre Franklin" w:hAnsi="Libre Franklin"/>
                <w:sz w:val="22"/>
                <w:szCs w:val="22"/>
                <w:lang w:val="en-US"/>
              </w:rPr>
              <w:t>wear helmets and protective bike gear</w:t>
            </w:r>
          </w:p>
        </w:tc>
      </w:tr>
    </w:tbl>
    <w:p w14:paraId="3BBF1DBC" w14:textId="6DF24AC0" w:rsidR="54698A16" w:rsidRDefault="54698A16" w:rsidP="54698A16">
      <w:pPr>
        <w:rPr>
          <w:rFonts w:ascii="Libre Franklin" w:hAnsi="Libre Franklin"/>
          <w:color w:val="1E234D"/>
        </w:rPr>
      </w:pPr>
    </w:p>
    <w:p w14:paraId="4E2D9C92" w14:textId="617954CB" w:rsidR="3B02CB4A" w:rsidRDefault="3B02CB4A" w:rsidP="3B02CB4A">
      <w:pPr>
        <w:rPr>
          <w:rFonts w:ascii="Libre Franklin" w:hAnsi="Libre Franklin"/>
          <w:color w:val="1E234D"/>
        </w:rPr>
      </w:pPr>
    </w:p>
    <w:sectPr w:rsidR="3B02CB4A" w:rsidSect="009D5ED4">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4AE1" w14:textId="77777777" w:rsidR="0085532A" w:rsidRDefault="0085532A" w:rsidP="005F64C3">
      <w:r>
        <w:separator/>
      </w:r>
    </w:p>
  </w:endnote>
  <w:endnote w:type="continuationSeparator" w:id="0">
    <w:p w14:paraId="4BB04B18" w14:textId="77777777" w:rsidR="0085532A" w:rsidRDefault="0085532A" w:rsidP="005F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panose1 w:val="000006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re Franklin">
    <w:altName w:val="Calibri"/>
    <w:panose1 w:val="00000500000000000000"/>
    <w:charset w:val="00"/>
    <w:family w:val="auto"/>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469E" w14:textId="77777777" w:rsidR="0085532A" w:rsidRDefault="0085532A" w:rsidP="005F64C3">
      <w:r>
        <w:separator/>
      </w:r>
    </w:p>
  </w:footnote>
  <w:footnote w:type="continuationSeparator" w:id="0">
    <w:p w14:paraId="1C976183" w14:textId="77777777" w:rsidR="0085532A" w:rsidRDefault="0085532A" w:rsidP="005F6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2ACC" w14:textId="366BFF4B" w:rsidR="00B1141A" w:rsidRPr="00B1141A" w:rsidRDefault="00B1141A" w:rsidP="70243D69">
    <w:pPr>
      <w:rPr>
        <w:rFonts w:ascii="Libre Franklin" w:hAnsi="Libre Franklin"/>
        <w:color w:val="1E234D"/>
        <w:sz w:val="20"/>
        <w:szCs w:val="20"/>
      </w:rPr>
    </w:pPr>
    <w:r>
      <w:rPr>
        <w:rFonts w:ascii="Libre Franklin" w:hAnsi="Libre Franklin"/>
        <w:color w:val="1E234D"/>
        <w:sz w:val="20"/>
        <w:szCs w:val="20"/>
      </w:rPr>
      <w:t>Examples &amp; Guidance – Standard Risk Assessment</w:t>
    </w:r>
    <w:r w:rsidR="000720C0">
      <w:rPr>
        <w:rFonts w:ascii="Libre Franklin" w:hAnsi="Libre Franklin"/>
        <w:color w:val="1E234D"/>
        <w:sz w:val="20"/>
        <w:szCs w:val="20"/>
      </w:rPr>
      <w:t>, Local Action Groups,</w:t>
    </w:r>
    <w:r>
      <w:rPr>
        <w:rFonts w:ascii="Libre Franklin" w:hAnsi="Libre Franklin"/>
        <w:color w:val="1E234D"/>
        <w:sz w:val="20"/>
        <w:szCs w:val="20"/>
      </w:rPr>
      <w:t xml:space="preserve">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7CF"/>
    <w:multiLevelType w:val="multilevel"/>
    <w:tmpl w:val="1FCAFFB0"/>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 w15:restartNumberingAfterBreak="0">
    <w:nsid w:val="03EA5BA0"/>
    <w:multiLevelType w:val="hybridMultilevel"/>
    <w:tmpl w:val="C050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5EC5"/>
    <w:multiLevelType w:val="hybridMultilevel"/>
    <w:tmpl w:val="E0EE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75D37"/>
    <w:multiLevelType w:val="hybridMultilevel"/>
    <w:tmpl w:val="AA8E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2425"/>
    <w:multiLevelType w:val="hybridMultilevel"/>
    <w:tmpl w:val="AC40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66409"/>
    <w:multiLevelType w:val="hybridMultilevel"/>
    <w:tmpl w:val="0A72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160D6"/>
    <w:multiLevelType w:val="hybridMultilevel"/>
    <w:tmpl w:val="AFE6AB82"/>
    <w:lvl w:ilvl="0" w:tplc="CF6C0CEC">
      <w:numFmt w:val="bullet"/>
      <w:lvlText w:val="•"/>
      <w:lvlJc w:val="left"/>
      <w:pPr>
        <w:ind w:left="720" w:hanging="360"/>
      </w:pPr>
      <w:rPr>
        <w:rFonts w:ascii="Libre Franklin Medium" w:eastAsiaTheme="minorHAnsi" w:hAnsi="Libre Franklin Medium"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E2B27"/>
    <w:multiLevelType w:val="hybridMultilevel"/>
    <w:tmpl w:val="4FA4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E4C55"/>
    <w:multiLevelType w:val="multilevel"/>
    <w:tmpl w:val="B938448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746BE"/>
    <w:multiLevelType w:val="hybridMultilevel"/>
    <w:tmpl w:val="5B1E09AC"/>
    <w:lvl w:ilvl="0" w:tplc="1200EF42">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E1D3F"/>
    <w:multiLevelType w:val="hybridMultilevel"/>
    <w:tmpl w:val="FA5AE2A0"/>
    <w:lvl w:ilvl="0" w:tplc="CF6C0CEC">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B21B4"/>
    <w:multiLevelType w:val="hybridMultilevel"/>
    <w:tmpl w:val="46A0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03E29"/>
    <w:multiLevelType w:val="hybridMultilevel"/>
    <w:tmpl w:val="E556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F0668"/>
    <w:multiLevelType w:val="hybridMultilevel"/>
    <w:tmpl w:val="FA2A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8701A"/>
    <w:multiLevelType w:val="multilevel"/>
    <w:tmpl w:val="ACC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245DDD"/>
    <w:multiLevelType w:val="hybridMultilevel"/>
    <w:tmpl w:val="6BBC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E6FBA"/>
    <w:multiLevelType w:val="hybridMultilevel"/>
    <w:tmpl w:val="204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D1842"/>
    <w:multiLevelType w:val="hybridMultilevel"/>
    <w:tmpl w:val="A60E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80975"/>
    <w:multiLevelType w:val="hybridMultilevel"/>
    <w:tmpl w:val="18C8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27CBD"/>
    <w:multiLevelType w:val="multilevel"/>
    <w:tmpl w:val="C2863482"/>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39A82F82"/>
    <w:multiLevelType w:val="multilevel"/>
    <w:tmpl w:val="A3D00BC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A602CED"/>
    <w:multiLevelType w:val="multilevel"/>
    <w:tmpl w:val="C6485EA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FA575B"/>
    <w:multiLevelType w:val="multilevel"/>
    <w:tmpl w:val="2E2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D24C26"/>
    <w:multiLevelType w:val="hybridMultilevel"/>
    <w:tmpl w:val="3478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676B7E"/>
    <w:multiLevelType w:val="hybridMultilevel"/>
    <w:tmpl w:val="0FFA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73EEE"/>
    <w:multiLevelType w:val="hybridMultilevel"/>
    <w:tmpl w:val="C256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40871"/>
    <w:multiLevelType w:val="hybridMultilevel"/>
    <w:tmpl w:val="09F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E782A"/>
    <w:multiLevelType w:val="hybridMultilevel"/>
    <w:tmpl w:val="605869A4"/>
    <w:lvl w:ilvl="0" w:tplc="30746280">
      <w:start w:val="1"/>
      <w:numFmt w:val="bullet"/>
      <w:lvlText w:val="•"/>
      <w:lvlJc w:val="left"/>
      <w:pPr>
        <w:tabs>
          <w:tab w:val="num" w:pos="720"/>
        </w:tabs>
        <w:ind w:left="720" w:hanging="360"/>
      </w:pPr>
      <w:rPr>
        <w:rFonts w:ascii="Arial" w:hAnsi="Arial" w:hint="default"/>
      </w:rPr>
    </w:lvl>
    <w:lvl w:ilvl="1" w:tplc="2904D9BE" w:tentative="1">
      <w:start w:val="1"/>
      <w:numFmt w:val="bullet"/>
      <w:lvlText w:val="•"/>
      <w:lvlJc w:val="left"/>
      <w:pPr>
        <w:tabs>
          <w:tab w:val="num" w:pos="1440"/>
        </w:tabs>
        <w:ind w:left="1440" w:hanging="360"/>
      </w:pPr>
      <w:rPr>
        <w:rFonts w:ascii="Arial" w:hAnsi="Arial" w:hint="default"/>
      </w:rPr>
    </w:lvl>
    <w:lvl w:ilvl="2" w:tplc="E1EA8B88" w:tentative="1">
      <w:start w:val="1"/>
      <w:numFmt w:val="bullet"/>
      <w:lvlText w:val="•"/>
      <w:lvlJc w:val="left"/>
      <w:pPr>
        <w:tabs>
          <w:tab w:val="num" w:pos="2160"/>
        </w:tabs>
        <w:ind w:left="2160" w:hanging="360"/>
      </w:pPr>
      <w:rPr>
        <w:rFonts w:ascii="Arial" w:hAnsi="Arial" w:hint="default"/>
      </w:rPr>
    </w:lvl>
    <w:lvl w:ilvl="3" w:tplc="45F06FA4" w:tentative="1">
      <w:start w:val="1"/>
      <w:numFmt w:val="bullet"/>
      <w:lvlText w:val="•"/>
      <w:lvlJc w:val="left"/>
      <w:pPr>
        <w:tabs>
          <w:tab w:val="num" w:pos="2880"/>
        </w:tabs>
        <w:ind w:left="2880" w:hanging="360"/>
      </w:pPr>
      <w:rPr>
        <w:rFonts w:ascii="Arial" w:hAnsi="Arial" w:hint="default"/>
      </w:rPr>
    </w:lvl>
    <w:lvl w:ilvl="4" w:tplc="6840B5FC" w:tentative="1">
      <w:start w:val="1"/>
      <w:numFmt w:val="bullet"/>
      <w:lvlText w:val="•"/>
      <w:lvlJc w:val="left"/>
      <w:pPr>
        <w:tabs>
          <w:tab w:val="num" w:pos="3600"/>
        </w:tabs>
        <w:ind w:left="3600" w:hanging="360"/>
      </w:pPr>
      <w:rPr>
        <w:rFonts w:ascii="Arial" w:hAnsi="Arial" w:hint="default"/>
      </w:rPr>
    </w:lvl>
    <w:lvl w:ilvl="5" w:tplc="0D329F02" w:tentative="1">
      <w:start w:val="1"/>
      <w:numFmt w:val="bullet"/>
      <w:lvlText w:val="•"/>
      <w:lvlJc w:val="left"/>
      <w:pPr>
        <w:tabs>
          <w:tab w:val="num" w:pos="4320"/>
        </w:tabs>
        <w:ind w:left="4320" w:hanging="360"/>
      </w:pPr>
      <w:rPr>
        <w:rFonts w:ascii="Arial" w:hAnsi="Arial" w:hint="default"/>
      </w:rPr>
    </w:lvl>
    <w:lvl w:ilvl="6" w:tplc="9C4EFC52" w:tentative="1">
      <w:start w:val="1"/>
      <w:numFmt w:val="bullet"/>
      <w:lvlText w:val="•"/>
      <w:lvlJc w:val="left"/>
      <w:pPr>
        <w:tabs>
          <w:tab w:val="num" w:pos="5040"/>
        </w:tabs>
        <w:ind w:left="5040" w:hanging="360"/>
      </w:pPr>
      <w:rPr>
        <w:rFonts w:ascii="Arial" w:hAnsi="Arial" w:hint="default"/>
      </w:rPr>
    </w:lvl>
    <w:lvl w:ilvl="7" w:tplc="7A44E616" w:tentative="1">
      <w:start w:val="1"/>
      <w:numFmt w:val="bullet"/>
      <w:lvlText w:val="•"/>
      <w:lvlJc w:val="left"/>
      <w:pPr>
        <w:tabs>
          <w:tab w:val="num" w:pos="5760"/>
        </w:tabs>
        <w:ind w:left="5760" w:hanging="360"/>
      </w:pPr>
      <w:rPr>
        <w:rFonts w:ascii="Arial" w:hAnsi="Arial" w:hint="default"/>
      </w:rPr>
    </w:lvl>
    <w:lvl w:ilvl="8" w:tplc="9502040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D279AD"/>
    <w:multiLevelType w:val="hybridMultilevel"/>
    <w:tmpl w:val="6E64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A10E6"/>
    <w:multiLevelType w:val="hybridMultilevel"/>
    <w:tmpl w:val="EEAE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D949A3"/>
    <w:multiLevelType w:val="hybridMultilevel"/>
    <w:tmpl w:val="641CE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262D36"/>
    <w:multiLevelType w:val="multilevel"/>
    <w:tmpl w:val="591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E135C"/>
    <w:multiLevelType w:val="hybridMultilevel"/>
    <w:tmpl w:val="C06A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C2968"/>
    <w:multiLevelType w:val="multilevel"/>
    <w:tmpl w:val="FFB8EA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164249"/>
    <w:multiLevelType w:val="hybridMultilevel"/>
    <w:tmpl w:val="4E184464"/>
    <w:lvl w:ilvl="0" w:tplc="AA065D20">
      <w:start w:val="1"/>
      <w:numFmt w:val="bullet"/>
      <w:lvlText w:val=""/>
      <w:lvlJc w:val="left"/>
      <w:pPr>
        <w:ind w:left="41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80FC5"/>
    <w:multiLevelType w:val="hybridMultilevel"/>
    <w:tmpl w:val="66B2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AB27C9"/>
    <w:multiLevelType w:val="hybridMultilevel"/>
    <w:tmpl w:val="193C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B2A1C"/>
    <w:multiLevelType w:val="hybridMultilevel"/>
    <w:tmpl w:val="676E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211561"/>
    <w:multiLevelType w:val="hybridMultilevel"/>
    <w:tmpl w:val="99A6010E"/>
    <w:lvl w:ilvl="0" w:tplc="BB6EE8A8">
      <w:start w:val="1"/>
      <w:numFmt w:val="bullet"/>
      <w:lvlText w:val=""/>
      <w:lvlJc w:val="left"/>
      <w:pPr>
        <w:ind w:left="720" w:hanging="360"/>
      </w:pPr>
      <w:rPr>
        <w:rFonts w:ascii="Symbol" w:hAnsi="Symbol" w:hint="default"/>
      </w:rPr>
    </w:lvl>
    <w:lvl w:ilvl="1" w:tplc="F4CE2A6A">
      <w:start w:val="1"/>
      <w:numFmt w:val="bullet"/>
      <w:lvlText w:val="o"/>
      <w:lvlJc w:val="left"/>
      <w:pPr>
        <w:ind w:left="1440" w:hanging="360"/>
      </w:pPr>
      <w:rPr>
        <w:rFonts w:ascii="Courier New" w:hAnsi="Courier New" w:hint="default"/>
      </w:rPr>
    </w:lvl>
    <w:lvl w:ilvl="2" w:tplc="A18882A6">
      <w:start w:val="1"/>
      <w:numFmt w:val="bullet"/>
      <w:lvlText w:val=""/>
      <w:lvlJc w:val="left"/>
      <w:pPr>
        <w:ind w:left="2160" w:hanging="360"/>
      </w:pPr>
      <w:rPr>
        <w:rFonts w:ascii="Wingdings" w:hAnsi="Wingdings" w:hint="default"/>
      </w:rPr>
    </w:lvl>
    <w:lvl w:ilvl="3" w:tplc="7A92C5C2">
      <w:start w:val="1"/>
      <w:numFmt w:val="bullet"/>
      <w:lvlText w:val=""/>
      <w:lvlJc w:val="left"/>
      <w:pPr>
        <w:ind w:left="2880" w:hanging="360"/>
      </w:pPr>
      <w:rPr>
        <w:rFonts w:ascii="Symbol" w:hAnsi="Symbol" w:hint="default"/>
      </w:rPr>
    </w:lvl>
    <w:lvl w:ilvl="4" w:tplc="2CA29B16">
      <w:start w:val="1"/>
      <w:numFmt w:val="bullet"/>
      <w:lvlText w:val="o"/>
      <w:lvlJc w:val="left"/>
      <w:pPr>
        <w:ind w:left="3600" w:hanging="360"/>
      </w:pPr>
      <w:rPr>
        <w:rFonts w:ascii="Courier New" w:hAnsi="Courier New" w:hint="default"/>
      </w:rPr>
    </w:lvl>
    <w:lvl w:ilvl="5" w:tplc="33F6CB94">
      <w:start w:val="1"/>
      <w:numFmt w:val="bullet"/>
      <w:lvlText w:val=""/>
      <w:lvlJc w:val="left"/>
      <w:pPr>
        <w:ind w:left="4320" w:hanging="360"/>
      </w:pPr>
      <w:rPr>
        <w:rFonts w:ascii="Wingdings" w:hAnsi="Wingdings" w:hint="default"/>
      </w:rPr>
    </w:lvl>
    <w:lvl w:ilvl="6" w:tplc="85A0B3D4">
      <w:start w:val="1"/>
      <w:numFmt w:val="bullet"/>
      <w:lvlText w:val=""/>
      <w:lvlJc w:val="left"/>
      <w:pPr>
        <w:ind w:left="5040" w:hanging="360"/>
      </w:pPr>
      <w:rPr>
        <w:rFonts w:ascii="Symbol" w:hAnsi="Symbol" w:hint="default"/>
      </w:rPr>
    </w:lvl>
    <w:lvl w:ilvl="7" w:tplc="5BB23ABA">
      <w:start w:val="1"/>
      <w:numFmt w:val="bullet"/>
      <w:lvlText w:val="o"/>
      <w:lvlJc w:val="left"/>
      <w:pPr>
        <w:ind w:left="5760" w:hanging="360"/>
      </w:pPr>
      <w:rPr>
        <w:rFonts w:ascii="Courier New" w:hAnsi="Courier New" w:hint="default"/>
      </w:rPr>
    </w:lvl>
    <w:lvl w:ilvl="8" w:tplc="4AE6E5F6">
      <w:start w:val="1"/>
      <w:numFmt w:val="bullet"/>
      <w:lvlText w:val=""/>
      <w:lvlJc w:val="left"/>
      <w:pPr>
        <w:ind w:left="6480" w:hanging="360"/>
      </w:pPr>
      <w:rPr>
        <w:rFonts w:ascii="Wingdings" w:hAnsi="Wingdings" w:hint="default"/>
      </w:rPr>
    </w:lvl>
  </w:abstractNum>
  <w:abstractNum w:abstractNumId="39" w15:restartNumberingAfterBreak="0">
    <w:nsid w:val="711B5EB2"/>
    <w:multiLevelType w:val="hybridMultilevel"/>
    <w:tmpl w:val="54141482"/>
    <w:lvl w:ilvl="0" w:tplc="1200EF42">
      <w:numFmt w:val="bullet"/>
      <w:lvlText w:val="–"/>
      <w:lvlJc w:val="left"/>
      <w:pPr>
        <w:ind w:left="417" w:hanging="360"/>
      </w:pPr>
      <w:rPr>
        <w:rFonts w:ascii="Libre Franklin Medium" w:eastAsiaTheme="minorHAnsi" w:hAnsi="Libre Franklin Medium" w:cstheme="minorBid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0" w15:restartNumberingAfterBreak="0">
    <w:nsid w:val="735678CF"/>
    <w:multiLevelType w:val="hybridMultilevel"/>
    <w:tmpl w:val="03EA6E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065ABA"/>
    <w:multiLevelType w:val="hybridMultilevel"/>
    <w:tmpl w:val="A688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DD02C0"/>
    <w:multiLevelType w:val="hybridMultilevel"/>
    <w:tmpl w:val="418E5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D50C3"/>
    <w:multiLevelType w:val="hybridMultilevel"/>
    <w:tmpl w:val="04E2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A7F5F"/>
    <w:multiLevelType w:val="hybridMultilevel"/>
    <w:tmpl w:val="64128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350097"/>
    <w:multiLevelType w:val="hybridMultilevel"/>
    <w:tmpl w:val="7ED8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857860"/>
    <w:multiLevelType w:val="multilevel"/>
    <w:tmpl w:val="8B58582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511876"/>
    <w:multiLevelType w:val="hybridMultilevel"/>
    <w:tmpl w:val="35C2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B357BF"/>
    <w:multiLevelType w:val="hybridMultilevel"/>
    <w:tmpl w:val="2AA6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369726">
    <w:abstractNumId w:val="38"/>
  </w:num>
  <w:num w:numId="2" w16cid:durableId="1600064187">
    <w:abstractNumId w:val="34"/>
  </w:num>
  <w:num w:numId="3" w16cid:durableId="497311917">
    <w:abstractNumId w:val="39"/>
  </w:num>
  <w:num w:numId="4" w16cid:durableId="129330350">
    <w:abstractNumId w:val="9"/>
  </w:num>
  <w:num w:numId="5" w16cid:durableId="947733020">
    <w:abstractNumId w:val="10"/>
  </w:num>
  <w:num w:numId="6" w16cid:durableId="1161500935">
    <w:abstractNumId w:val="6"/>
  </w:num>
  <w:num w:numId="7" w16cid:durableId="244844652">
    <w:abstractNumId w:val="27"/>
  </w:num>
  <w:num w:numId="8" w16cid:durableId="515459106">
    <w:abstractNumId w:val="41"/>
  </w:num>
  <w:num w:numId="9" w16cid:durableId="1612393608">
    <w:abstractNumId w:val="4"/>
  </w:num>
  <w:num w:numId="10" w16cid:durableId="674264596">
    <w:abstractNumId w:val="25"/>
  </w:num>
  <w:num w:numId="11" w16cid:durableId="1733768370">
    <w:abstractNumId w:val="22"/>
  </w:num>
  <w:num w:numId="12" w16cid:durableId="1589994861">
    <w:abstractNumId w:val="14"/>
  </w:num>
  <w:num w:numId="13" w16cid:durableId="1187406029">
    <w:abstractNumId w:val="21"/>
  </w:num>
  <w:num w:numId="14" w16cid:durableId="1528373851">
    <w:abstractNumId w:val="33"/>
  </w:num>
  <w:num w:numId="15" w16cid:durableId="1034967882">
    <w:abstractNumId w:val="20"/>
  </w:num>
  <w:num w:numId="16" w16cid:durableId="1604075423">
    <w:abstractNumId w:val="46"/>
  </w:num>
  <w:num w:numId="17" w16cid:durableId="1739597027">
    <w:abstractNumId w:val="29"/>
  </w:num>
  <w:num w:numId="18" w16cid:durableId="1750348802">
    <w:abstractNumId w:val="8"/>
  </w:num>
  <w:num w:numId="19" w16cid:durableId="1639338827">
    <w:abstractNumId w:val="0"/>
  </w:num>
  <w:num w:numId="20" w16cid:durableId="798380034">
    <w:abstractNumId w:val="19"/>
  </w:num>
  <w:num w:numId="21" w16cid:durableId="1689746089">
    <w:abstractNumId w:val="40"/>
  </w:num>
  <w:num w:numId="22" w16cid:durableId="768310945">
    <w:abstractNumId w:val="23"/>
  </w:num>
  <w:num w:numId="23" w16cid:durableId="1988968084">
    <w:abstractNumId w:val="2"/>
  </w:num>
  <w:num w:numId="24" w16cid:durableId="1751611437">
    <w:abstractNumId w:val="11"/>
  </w:num>
  <w:num w:numId="25" w16cid:durableId="832916374">
    <w:abstractNumId w:val="3"/>
  </w:num>
  <w:num w:numId="26" w16cid:durableId="891649718">
    <w:abstractNumId w:val="30"/>
  </w:num>
  <w:num w:numId="27" w16cid:durableId="1759909106">
    <w:abstractNumId w:val="24"/>
  </w:num>
  <w:num w:numId="28" w16cid:durableId="1257786695">
    <w:abstractNumId w:val="31"/>
  </w:num>
  <w:num w:numId="29" w16cid:durableId="1861970446">
    <w:abstractNumId w:val="36"/>
  </w:num>
  <w:num w:numId="30" w16cid:durableId="1866476849">
    <w:abstractNumId w:val="47"/>
  </w:num>
  <w:num w:numId="31" w16cid:durableId="1317342875">
    <w:abstractNumId w:val="45"/>
  </w:num>
  <w:num w:numId="32" w16cid:durableId="1521510931">
    <w:abstractNumId w:val="12"/>
  </w:num>
  <w:num w:numId="33" w16cid:durableId="1290433652">
    <w:abstractNumId w:val="35"/>
  </w:num>
  <w:num w:numId="34" w16cid:durableId="1675766235">
    <w:abstractNumId w:val="37"/>
  </w:num>
  <w:num w:numId="35" w16cid:durableId="549734465">
    <w:abstractNumId w:val="13"/>
  </w:num>
  <w:num w:numId="36" w16cid:durableId="1829395313">
    <w:abstractNumId w:val="28"/>
  </w:num>
  <w:num w:numId="37" w16cid:durableId="1221356837">
    <w:abstractNumId w:val="42"/>
  </w:num>
  <w:num w:numId="38" w16cid:durableId="917861370">
    <w:abstractNumId w:val="48"/>
  </w:num>
  <w:num w:numId="39" w16cid:durableId="618294987">
    <w:abstractNumId w:val="26"/>
  </w:num>
  <w:num w:numId="40" w16cid:durableId="1192915351">
    <w:abstractNumId w:val="43"/>
  </w:num>
  <w:num w:numId="41" w16cid:durableId="358437819">
    <w:abstractNumId w:val="44"/>
  </w:num>
  <w:num w:numId="42" w16cid:durableId="2013293332">
    <w:abstractNumId w:val="16"/>
  </w:num>
  <w:num w:numId="43" w16cid:durableId="1485508673">
    <w:abstractNumId w:val="17"/>
  </w:num>
  <w:num w:numId="44" w16cid:durableId="794103142">
    <w:abstractNumId w:val="18"/>
  </w:num>
  <w:num w:numId="45" w16cid:durableId="1834949176">
    <w:abstractNumId w:val="1"/>
  </w:num>
  <w:num w:numId="46" w16cid:durableId="1870144748">
    <w:abstractNumId w:val="7"/>
  </w:num>
  <w:num w:numId="47" w16cid:durableId="694160485">
    <w:abstractNumId w:val="15"/>
  </w:num>
  <w:num w:numId="48" w16cid:durableId="240913990">
    <w:abstractNumId w:val="32"/>
  </w:num>
  <w:num w:numId="49" w16cid:durableId="1594972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D4"/>
    <w:rsid w:val="000016BF"/>
    <w:rsid w:val="00005306"/>
    <w:rsid w:val="00011E4D"/>
    <w:rsid w:val="00021C3D"/>
    <w:rsid w:val="0002462C"/>
    <w:rsid w:val="00025D62"/>
    <w:rsid w:val="00030362"/>
    <w:rsid w:val="000329C9"/>
    <w:rsid w:val="00045A7D"/>
    <w:rsid w:val="00051A96"/>
    <w:rsid w:val="00067246"/>
    <w:rsid w:val="000720C0"/>
    <w:rsid w:val="000731FB"/>
    <w:rsid w:val="00080894"/>
    <w:rsid w:val="0008114F"/>
    <w:rsid w:val="00081CF8"/>
    <w:rsid w:val="000832EB"/>
    <w:rsid w:val="00083D95"/>
    <w:rsid w:val="0008503E"/>
    <w:rsid w:val="00090E71"/>
    <w:rsid w:val="00094B74"/>
    <w:rsid w:val="00096E21"/>
    <w:rsid w:val="000A0D3A"/>
    <w:rsid w:val="000B1797"/>
    <w:rsid w:val="000D07F5"/>
    <w:rsid w:val="000D52B4"/>
    <w:rsid w:val="000E04D5"/>
    <w:rsid w:val="000E09E8"/>
    <w:rsid w:val="000E1D06"/>
    <w:rsid w:val="000E4161"/>
    <w:rsid w:val="000F256C"/>
    <w:rsid w:val="000F2E25"/>
    <w:rsid w:val="000F605D"/>
    <w:rsid w:val="00101E34"/>
    <w:rsid w:val="00112C11"/>
    <w:rsid w:val="001227C8"/>
    <w:rsid w:val="00127BB2"/>
    <w:rsid w:val="00134C05"/>
    <w:rsid w:val="00137ECA"/>
    <w:rsid w:val="00140D9A"/>
    <w:rsid w:val="0014467A"/>
    <w:rsid w:val="00144C6B"/>
    <w:rsid w:val="00161497"/>
    <w:rsid w:val="00164C04"/>
    <w:rsid w:val="00166B03"/>
    <w:rsid w:val="00170D4C"/>
    <w:rsid w:val="0017282A"/>
    <w:rsid w:val="00175DC8"/>
    <w:rsid w:val="00182D1D"/>
    <w:rsid w:val="00184B85"/>
    <w:rsid w:val="00186F2B"/>
    <w:rsid w:val="00192EB1"/>
    <w:rsid w:val="001A4AD4"/>
    <w:rsid w:val="001A6CE5"/>
    <w:rsid w:val="001B09A1"/>
    <w:rsid w:val="001B20D2"/>
    <w:rsid w:val="001B24DA"/>
    <w:rsid w:val="001B2B7D"/>
    <w:rsid w:val="001C08AC"/>
    <w:rsid w:val="001C098B"/>
    <w:rsid w:val="001D7D94"/>
    <w:rsid w:val="001E7537"/>
    <w:rsid w:val="001F49BA"/>
    <w:rsid w:val="001F5246"/>
    <w:rsid w:val="001F6264"/>
    <w:rsid w:val="0020212E"/>
    <w:rsid w:val="00202A44"/>
    <w:rsid w:val="00203E0A"/>
    <w:rsid w:val="00210986"/>
    <w:rsid w:val="00212F79"/>
    <w:rsid w:val="00215BD8"/>
    <w:rsid w:val="00220A6C"/>
    <w:rsid w:val="00223919"/>
    <w:rsid w:val="00227F9E"/>
    <w:rsid w:val="00231712"/>
    <w:rsid w:val="002330D4"/>
    <w:rsid w:val="0023393A"/>
    <w:rsid w:val="00236C63"/>
    <w:rsid w:val="002375AB"/>
    <w:rsid w:val="0024099D"/>
    <w:rsid w:val="00242520"/>
    <w:rsid w:val="00242EC7"/>
    <w:rsid w:val="00244114"/>
    <w:rsid w:val="00246B92"/>
    <w:rsid w:val="00246C2B"/>
    <w:rsid w:val="00260505"/>
    <w:rsid w:val="00272913"/>
    <w:rsid w:val="00284229"/>
    <w:rsid w:val="00287585"/>
    <w:rsid w:val="002A05D2"/>
    <w:rsid w:val="002A1718"/>
    <w:rsid w:val="002B14DB"/>
    <w:rsid w:val="002B1DDC"/>
    <w:rsid w:val="002C1CDD"/>
    <w:rsid w:val="002C47BC"/>
    <w:rsid w:val="002C517B"/>
    <w:rsid w:val="002E45C7"/>
    <w:rsid w:val="002E4E18"/>
    <w:rsid w:val="003028BF"/>
    <w:rsid w:val="0030388C"/>
    <w:rsid w:val="003125B3"/>
    <w:rsid w:val="003239F5"/>
    <w:rsid w:val="00325D53"/>
    <w:rsid w:val="003262BD"/>
    <w:rsid w:val="003310C5"/>
    <w:rsid w:val="00333E59"/>
    <w:rsid w:val="00334C97"/>
    <w:rsid w:val="00334F65"/>
    <w:rsid w:val="003445E3"/>
    <w:rsid w:val="003468BB"/>
    <w:rsid w:val="00353BDE"/>
    <w:rsid w:val="0035503B"/>
    <w:rsid w:val="003608F0"/>
    <w:rsid w:val="00362E08"/>
    <w:rsid w:val="00370343"/>
    <w:rsid w:val="003737B0"/>
    <w:rsid w:val="00374EA7"/>
    <w:rsid w:val="003823E2"/>
    <w:rsid w:val="003838C6"/>
    <w:rsid w:val="00390C04"/>
    <w:rsid w:val="00393BC2"/>
    <w:rsid w:val="003A22E2"/>
    <w:rsid w:val="003A5BBF"/>
    <w:rsid w:val="003A78BE"/>
    <w:rsid w:val="003B083A"/>
    <w:rsid w:val="003B09B8"/>
    <w:rsid w:val="003B3A48"/>
    <w:rsid w:val="003B3A4D"/>
    <w:rsid w:val="003B56F7"/>
    <w:rsid w:val="003B5C74"/>
    <w:rsid w:val="003C771D"/>
    <w:rsid w:val="003D3A86"/>
    <w:rsid w:val="003D3B53"/>
    <w:rsid w:val="003E102D"/>
    <w:rsid w:val="003E25B8"/>
    <w:rsid w:val="003E600B"/>
    <w:rsid w:val="003F25DE"/>
    <w:rsid w:val="003F3B98"/>
    <w:rsid w:val="003F78A5"/>
    <w:rsid w:val="00403018"/>
    <w:rsid w:val="00407F7F"/>
    <w:rsid w:val="00413785"/>
    <w:rsid w:val="00413FCC"/>
    <w:rsid w:val="00414A03"/>
    <w:rsid w:val="00416577"/>
    <w:rsid w:val="00425FB0"/>
    <w:rsid w:val="00434375"/>
    <w:rsid w:val="00444257"/>
    <w:rsid w:val="004522D9"/>
    <w:rsid w:val="00453BF0"/>
    <w:rsid w:val="0047058B"/>
    <w:rsid w:val="00471F45"/>
    <w:rsid w:val="00476F8B"/>
    <w:rsid w:val="00477E17"/>
    <w:rsid w:val="00491D19"/>
    <w:rsid w:val="004940D9"/>
    <w:rsid w:val="004A06C9"/>
    <w:rsid w:val="004A7A8B"/>
    <w:rsid w:val="004B032B"/>
    <w:rsid w:val="004C20AF"/>
    <w:rsid w:val="004C6B58"/>
    <w:rsid w:val="004D349C"/>
    <w:rsid w:val="004D38A3"/>
    <w:rsid w:val="004D6167"/>
    <w:rsid w:val="004D6DF0"/>
    <w:rsid w:val="004D7A04"/>
    <w:rsid w:val="004E2F32"/>
    <w:rsid w:val="004F396B"/>
    <w:rsid w:val="004F71DC"/>
    <w:rsid w:val="0050386E"/>
    <w:rsid w:val="00504764"/>
    <w:rsid w:val="00506872"/>
    <w:rsid w:val="00507C0D"/>
    <w:rsid w:val="00507DA5"/>
    <w:rsid w:val="00516BC3"/>
    <w:rsid w:val="00523E92"/>
    <w:rsid w:val="00525618"/>
    <w:rsid w:val="00530F4A"/>
    <w:rsid w:val="00534312"/>
    <w:rsid w:val="00536045"/>
    <w:rsid w:val="005401D1"/>
    <w:rsid w:val="005401F0"/>
    <w:rsid w:val="00540B94"/>
    <w:rsid w:val="00542A66"/>
    <w:rsid w:val="0054445B"/>
    <w:rsid w:val="0054457B"/>
    <w:rsid w:val="00545E54"/>
    <w:rsid w:val="00546278"/>
    <w:rsid w:val="005469BC"/>
    <w:rsid w:val="005509F6"/>
    <w:rsid w:val="0055403C"/>
    <w:rsid w:val="005547B4"/>
    <w:rsid w:val="00556D7C"/>
    <w:rsid w:val="005618AB"/>
    <w:rsid w:val="005625FA"/>
    <w:rsid w:val="00566D0B"/>
    <w:rsid w:val="005812EB"/>
    <w:rsid w:val="00585880"/>
    <w:rsid w:val="005914B6"/>
    <w:rsid w:val="005944E0"/>
    <w:rsid w:val="005949BE"/>
    <w:rsid w:val="005954E5"/>
    <w:rsid w:val="00595848"/>
    <w:rsid w:val="005A2AE3"/>
    <w:rsid w:val="005A4BE3"/>
    <w:rsid w:val="005B0153"/>
    <w:rsid w:val="005B060E"/>
    <w:rsid w:val="005B2AA0"/>
    <w:rsid w:val="005B3139"/>
    <w:rsid w:val="005B42E0"/>
    <w:rsid w:val="005B4ED0"/>
    <w:rsid w:val="005B5CAF"/>
    <w:rsid w:val="005C03FA"/>
    <w:rsid w:val="005C268C"/>
    <w:rsid w:val="005C33FA"/>
    <w:rsid w:val="005D0FCC"/>
    <w:rsid w:val="005D2C06"/>
    <w:rsid w:val="005E09B3"/>
    <w:rsid w:val="005E1515"/>
    <w:rsid w:val="005E596D"/>
    <w:rsid w:val="005F0D8B"/>
    <w:rsid w:val="005F3392"/>
    <w:rsid w:val="005F571F"/>
    <w:rsid w:val="005F64C3"/>
    <w:rsid w:val="0060032B"/>
    <w:rsid w:val="00605754"/>
    <w:rsid w:val="00607921"/>
    <w:rsid w:val="006141BC"/>
    <w:rsid w:val="0062436C"/>
    <w:rsid w:val="006266C5"/>
    <w:rsid w:val="00631F9F"/>
    <w:rsid w:val="00646DAD"/>
    <w:rsid w:val="00650A1E"/>
    <w:rsid w:val="0065275A"/>
    <w:rsid w:val="0065347F"/>
    <w:rsid w:val="006571A3"/>
    <w:rsid w:val="00664FF2"/>
    <w:rsid w:val="00666564"/>
    <w:rsid w:val="006669D9"/>
    <w:rsid w:val="0067544D"/>
    <w:rsid w:val="006757C4"/>
    <w:rsid w:val="006761F7"/>
    <w:rsid w:val="006778F6"/>
    <w:rsid w:val="00690BB2"/>
    <w:rsid w:val="00694C71"/>
    <w:rsid w:val="006A344F"/>
    <w:rsid w:val="006A65AD"/>
    <w:rsid w:val="006B06A1"/>
    <w:rsid w:val="006B14F5"/>
    <w:rsid w:val="006C41F1"/>
    <w:rsid w:val="006D215E"/>
    <w:rsid w:val="006D35E9"/>
    <w:rsid w:val="006E2964"/>
    <w:rsid w:val="006E418F"/>
    <w:rsid w:val="006F28A2"/>
    <w:rsid w:val="006F3BF3"/>
    <w:rsid w:val="00702E81"/>
    <w:rsid w:val="00706461"/>
    <w:rsid w:val="0070660E"/>
    <w:rsid w:val="00707E2D"/>
    <w:rsid w:val="00714FFF"/>
    <w:rsid w:val="00730DDE"/>
    <w:rsid w:val="007370C3"/>
    <w:rsid w:val="007405C6"/>
    <w:rsid w:val="0074193B"/>
    <w:rsid w:val="00760072"/>
    <w:rsid w:val="0076344E"/>
    <w:rsid w:val="007651DE"/>
    <w:rsid w:val="00765F2A"/>
    <w:rsid w:val="007707EB"/>
    <w:rsid w:val="0077689D"/>
    <w:rsid w:val="007931D3"/>
    <w:rsid w:val="00797988"/>
    <w:rsid w:val="007A0E36"/>
    <w:rsid w:val="007A420D"/>
    <w:rsid w:val="007A45FB"/>
    <w:rsid w:val="007B04E8"/>
    <w:rsid w:val="007B2BFF"/>
    <w:rsid w:val="007B3559"/>
    <w:rsid w:val="007B3C5A"/>
    <w:rsid w:val="007B6A28"/>
    <w:rsid w:val="007B6AE7"/>
    <w:rsid w:val="007C08DA"/>
    <w:rsid w:val="007C42A6"/>
    <w:rsid w:val="007D0D1B"/>
    <w:rsid w:val="007D18C2"/>
    <w:rsid w:val="007E0016"/>
    <w:rsid w:val="007E1A3B"/>
    <w:rsid w:val="007E1D69"/>
    <w:rsid w:val="007E416F"/>
    <w:rsid w:val="007E5524"/>
    <w:rsid w:val="007E6BFC"/>
    <w:rsid w:val="007F56B4"/>
    <w:rsid w:val="007F7D8F"/>
    <w:rsid w:val="00800598"/>
    <w:rsid w:val="00802054"/>
    <w:rsid w:val="00807A1D"/>
    <w:rsid w:val="00810511"/>
    <w:rsid w:val="00810DA5"/>
    <w:rsid w:val="00822F6C"/>
    <w:rsid w:val="0082443E"/>
    <w:rsid w:val="008320D7"/>
    <w:rsid w:val="008338DE"/>
    <w:rsid w:val="00834378"/>
    <w:rsid w:val="00844186"/>
    <w:rsid w:val="008464DA"/>
    <w:rsid w:val="00851555"/>
    <w:rsid w:val="00851DA9"/>
    <w:rsid w:val="00852AC8"/>
    <w:rsid w:val="00853D11"/>
    <w:rsid w:val="0085532A"/>
    <w:rsid w:val="00855F0E"/>
    <w:rsid w:val="008626B4"/>
    <w:rsid w:val="008642D2"/>
    <w:rsid w:val="00865151"/>
    <w:rsid w:val="0087149A"/>
    <w:rsid w:val="00877EE4"/>
    <w:rsid w:val="0088028D"/>
    <w:rsid w:val="00880593"/>
    <w:rsid w:val="00882460"/>
    <w:rsid w:val="0088622C"/>
    <w:rsid w:val="00893752"/>
    <w:rsid w:val="008A07A7"/>
    <w:rsid w:val="008A184C"/>
    <w:rsid w:val="008A3A29"/>
    <w:rsid w:val="008A7DCE"/>
    <w:rsid w:val="008B23A7"/>
    <w:rsid w:val="008B50FD"/>
    <w:rsid w:val="008B675D"/>
    <w:rsid w:val="008C0B48"/>
    <w:rsid w:val="008C21C6"/>
    <w:rsid w:val="008C253C"/>
    <w:rsid w:val="008D0AF5"/>
    <w:rsid w:val="008D1926"/>
    <w:rsid w:val="008D3566"/>
    <w:rsid w:val="008D5FB3"/>
    <w:rsid w:val="008D6074"/>
    <w:rsid w:val="008F05AB"/>
    <w:rsid w:val="0090066D"/>
    <w:rsid w:val="009043C5"/>
    <w:rsid w:val="009164CF"/>
    <w:rsid w:val="00917DA1"/>
    <w:rsid w:val="0092242C"/>
    <w:rsid w:val="00937244"/>
    <w:rsid w:val="009426F2"/>
    <w:rsid w:val="0094445C"/>
    <w:rsid w:val="00945462"/>
    <w:rsid w:val="00947AAF"/>
    <w:rsid w:val="00950863"/>
    <w:rsid w:val="009526C9"/>
    <w:rsid w:val="00952760"/>
    <w:rsid w:val="00953285"/>
    <w:rsid w:val="00960824"/>
    <w:rsid w:val="00964E5D"/>
    <w:rsid w:val="00965564"/>
    <w:rsid w:val="00966658"/>
    <w:rsid w:val="00966B9B"/>
    <w:rsid w:val="0097372C"/>
    <w:rsid w:val="00974A96"/>
    <w:rsid w:val="00980EB9"/>
    <w:rsid w:val="00981C0E"/>
    <w:rsid w:val="00981E61"/>
    <w:rsid w:val="009847F2"/>
    <w:rsid w:val="00985E0F"/>
    <w:rsid w:val="00992AAA"/>
    <w:rsid w:val="00993183"/>
    <w:rsid w:val="009963C1"/>
    <w:rsid w:val="009A07C9"/>
    <w:rsid w:val="009A0DD6"/>
    <w:rsid w:val="009A1B25"/>
    <w:rsid w:val="009A1B41"/>
    <w:rsid w:val="009A27BE"/>
    <w:rsid w:val="009B4420"/>
    <w:rsid w:val="009C1F8A"/>
    <w:rsid w:val="009C39A9"/>
    <w:rsid w:val="009C54DE"/>
    <w:rsid w:val="009D2CBE"/>
    <w:rsid w:val="009D5ED4"/>
    <w:rsid w:val="009D6313"/>
    <w:rsid w:val="009D6641"/>
    <w:rsid w:val="009E2353"/>
    <w:rsid w:val="009E673A"/>
    <w:rsid w:val="009F0256"/>
    <w:rsid w:val="009F23E8"/>
    <w:rsid w:val="009F348D"/>
    <w:rsid w:val="009F453C"/>
    <w:rsid w:val="00A0221B"/>
    <w:rsid w:val="00A11E85"/>
    <w:rsid w:val="00A138E3"/>
    <w:rsid w:val="00A164BB"/>
    <w:rsid w:val="00A24213"/>
    <w:rsid w:val="00A245CA"/>
    <w:rsid w:val="00A43946"/>
    <w:rsid w:val="00A50B88"/>
    <w:rsid w:val="00A541B3"/>
    <w:rsid w:val="00A555C2"/>
    <w:rsid w:val="00A555E0"/>
    <w:rsid w:val="00A57352"/>
    <w:rsid w:val="00A57C64"/>
    <w:rsid w:val="00A667BB"/>
    <w:rsid w:val="00A67612"/>
    <w:rsid w:val="00A729FC"/>
    <w:rsid w:val="00A75DD5"/>
    <w:rsid w:val="00A76DBA"/>
    <w:rsid w:val="00A81D65"/>
    <w:rsid w:val="00A83791"/>
    <w:rsid w:val="00A872CE"/>
    <w:rsid w:val="00A9069E"/>
    <w:rsid w:val="00A9218F"/>
    <w:rsid w:val="00A92221"/>
    <w:rsid w:val="00A94A8B"/>
    <w:rsid w:val="00A96D2E"/>
    <w:rsid w:val="00A96DE9"/>
    <w:rsid w:val="00A97684"/>
    <w:rsid w:val="00AA0337"/>
    <w:rsid w:val="00AA0DF7"/>
    <w:rsid w:val="00AA1039"/>
    <w:rsid w:val="00AA6D09"/>
    <w:rsid w:val="00AA6ED6"/>
    <w:rsid w:val="00AA731F"/>
    <w:rsid w:val="00AA75AF"/>
    <w:rsid w:val="00AB0222"/>
    <w:rsid w:val="00AB4236"/>
    <w:rsid w:val="00AB7775"/>
    <w:rsid w:val="00AC0F45"/>
    <w:rsid w:val="00AC4086"/>
    <w:rsid w:val="00AC542F"/>
    <w:rsid w:val="00AC66C7"/>
    <w:rsid w:val="00AD2209"/>
    <w:rsid w:val="00AD25E1"/>
    <w:rsid w:val="00AD3A71"/>
    <w:rsid w:val="00AD46D3"/>
    <w:rsid w:val="00AD543E"/>
    <w:rsid w:val="00AE1B28"/>
    <w:rsid w:val="00AE7CC1"/>
    <w:rsid w:val="00AF1D30"/>
    <w:rsid w:val="00AF406A"/>
    <w:rsid w:val="00AF5321"/>
    <w:rsid w:val="00AF5E70"/>
    <w:rsid w:val="00B00D71"/>
    <w:rsid w:val="00B04B5B"/>
    <w:rsid w:val="00B1141A"/>
    <w:rsid w:val="00B13D96"/>
    <w:rsid w:val="00B22EDD"/>
    <w:rsid w:val="00B269C9"/>
    <w:rsid w:val="00B32DCF"/>
    <w:rsid w:val="00B340A8"/>
    <w:rsid w:val="00B36BA8"/>
    <w:rsid w:val="00B432C2"/>
    <w:rsid w:val="00B44BB3"/>
    <w:rsid w:val="00B50360"/>
    <w:rsid w:val="00B620D2"/>
    <w:rsid w:val="00B65417"/>
    <w:rsid w:val="00B6558A"/>
    <w:rsid w:val="00B75E79"/>
    <w:rsid w:val="00B7717E"/>
    <w:rsid w:val="00B801D9"/>
    <w:rsid w:val="00B81421"/>
    <w:rsid w:val="00B846B3"/>
    <w:rsid w:val="00B84BE3"/>
    <w:rsid w:val="00B96AC0"/>
    <w:rsid w:val="00BA1394"/>
    <w:rsid w:val="00BA334F"/>
    <w:rsid w:val="00BB3E77"/>
    <w:rsid w:val="00BB7A24"/>
    <w:rsid w:val="00BC2C0A"/>
    <w:rsid w:val="00BE2E62"/>
    <w:rsid w:val="00BE6BA3"/>
    <w:rsid w:val="00BE6BFD"/>
    <w:rsid w:val="00BF0B9E"/>
    <w:rsid w:val="00BF2085"/>
    <w:rsid w:val="00C05BD2"/>
    <w:rsid w:val="00C071FD"/>
    <w:rsid w:val="00C0732F"/>
    <w:rsid w:val="00C300A4"/>
    <w:rsid w:val="00C31489"/>
    <w:rsid w:val="00C32B22"/>
    <w:rsid w:val="00C33ECD"/>
    <w:rsid w:val="00C35B79"/>
    <w:rsid w:val="00C35C5D"/>
    <w:rsid w:val="00C401FA"/>
    <w:rsid w:val="00C4242C"/>
    <w:rsid w:val="00C448FA"/>
    <w:rsid w:val="00C454F1"/>
    <w:rsid w:val="00C47F78"/>
    <w:rsid w:val="00C513A2"/>
    <w:rsid w:val="00C51C44"/>
    <w:rsid w:val="00C5335C"/>
    <w:rsid w:val="00C55622"/>
    <w:rsid w:val="00C579AC"/>
    <w:rsid w:val="00C60512"/>
    <w:rsid w:val="00C633A8"/>
    <w:rsid w:val="00C657B4"/>
    <w:rsid w:val="00C6774B"/>
    <w:rsid w:val="00C716AF"/>
    <w:rsid w:val="00C7532D"/>
    <w:rsid w:val="00C75CA4"/>
    <w:rsid w:val="00C81888"/>
    <w:rsid w:val="00C925C8"/>
    <w:rsid w:val="00C954AC"/>
    <w:rsid w:val="00C95A36"/>
    <w:rsid w:val="00C97554"/>
    <w:rsid w:val="00CA3DFB"/>
    <w:rsid w:val="00CA43ED"/>
    <w:rsid w:val="00CA4E38"/>
    <w:rsid w:val="00CA7A01"/>
    <w:rsid w:val="00CB39D4"/>
    <w:rsid w:val="00CC1F98"/>
    <w:rsid w:val="00CD5769"/>
    <w:rsid w:val="00CF44A0"/>
    <w:rsid w:val="00CF6DEB"/>
    <w:rsid w:val="00CF6FDD"/>
    <w:rsid w:val="00D01A6F"/>
    <w:rsid w:val="00D17A2B"/>
    <w:rsid w:val="00D20564"/>
    <w:rsid w:val="00D23C83"/>
    <w:rsid w:val="00D23F8F"/>
    <w:rsid w:val="00D2512A"/>
    <w:rsid w:val="00D267B7"/>
    <w:rsid w:val="00D33BBB"/>
    <w:rsid w:val="00D34EFB"/>
    <w:rsid w:val="00D5191F"/>
    <w:rsid w:val="00D53A01"/>
    <w:rsid w:val="00D55106"/>
    <w:rsid w:val="00D64ECB"/>
    <w:rsid w:val="00D721F5"/>
    <w:rsid w:val="00D737F3"/>
    <w:rsid w:val="00D83E0E"/>
    <w:rsid w:val="00D85C53"/>
    <w:rsid w:val="00D86F90"/>
    <w:rsid w:val="00D9128E"/>
    <w:rsid w:val="00D92FE5"/>
    <w:rsid w:val="00D94682"/>
    <w:rsid w:val="00DA011D"/>
    <w:rsid w:val="00DA031D"/>
    <w:rsid w:val="00DA1B98"/>
    <w:rsid w:val="00DA6110"/>
    <w:rsid w:val="00DB291F"/>
    <w:rsid w:val="00DB5F95"/>
    <w:rsid w:val="00DC1D7B"/>
    <w:rsid w:val="00DC2F7E"/>
    <w:rsid w:val="00DC49C0"/>
    <w:rsid w:val="00DC63AC"/>
    <w:rsid w:val="00DD25C0"/>
    <w:rsid w:val="00DD450B"/>
    <w:rsid w:val="00DD7CF7"/>
    <w:rsid w:val="00DE0B3E"/>
    <w:rsid w:val="00DE1AAC"/>
    <w:rsid w:val="00DE3BD2"/>
    <w:rsid w:val="00DE6B21"/>
    <w:rsid w:val="00DE6E58"/>
    <w:rsid w:val="00DE7394"/>
    <w:rsid w:val="00DF31A9"/>
    <w:rsid w:val="00E01955"/>
    <w:rsid w:val="00E03CE2"/>
    <w:rsid w:val="00E11CB7"/>
    <w:rsid w:val="00E20AA2"/>
    <w:rsid w:val="00E2183C"/>
    <w:rsid w:val="00E3075C"/>
    <w:rsid w:val="00E50758"/>
    <w:rsid w:val="00E53240"/>
    <w:rsid w:val="00E539C7"/>
    <w:rsid w:val="00E54254"/>
    <w:rsid w:val="00E550DD"/>
    <w:rsid w:val="00E57629"/>
    <w:rsid w:val="00E60BFB"/>
    <w:rsid w:val="00E61653"/>
    <w:rsid w:val="00E724B3"/>
    <w:rsid w:val="00E724D5"/>
    <w:rsid w:val="00E9183B"/>
    <w:rsid w:val="00E91871"/>
    <w:rsid w:val="00E92A9D"/>
    <w:rsid w:val="00E95EF9"/>
    <w:rsid w:val="00E97372"/>
    <w:rsid w:val="00EA3027"/>
    <w:rsid w:val="00EA4E78"/>
    <w:rsid w:val="00EB11E8"/>
    <w:rsid w:val="00EB22F0"/>
    <w:rsid w:val="00EB24E9"/>
    <w:rsid w:val="00EB338A"/>
    <w:rsid w:val="00EB4BFF"/>
    <w:rsid w:val="00EC0E1D"/>
    <w:rsid w:val="00EC13C9"/>
    <w:rsid w:val="00EC53FC"/>
    <w:rsid w:val="00EC699F"/>
    <w:rsid w:val="00ED4E18"/>
    <w:rsid w:val="00ED745B"/>
    <w:rsid w:val="00EE01AA"/>
    <w:rsid w:val="00EE01CF"/>
    <w:rsid w:val="00EE0784"/>
    <w:rsid w:val="00EF0DA7"/>
    <w:rsid w:val="00EF1B8C"/>
    <w:rsid w:val="00EF4B57"/>
    <w:rsid w:val="00F063CC"/>
    <w:rsid w:val="00F10EB5"/>
    <w:rsid w:val="00F11816"/>
    <w:rsid w:val="00F158D4"/>
    <w:rsid w:val="00F16E69"/>
    <w:rsid w:val="00F17D4F"/>
    <w:rsid w:val="00F2287A"/>
    <w:rsid w:val="00F2638A"/>
    <w:rsid w:val="00F30F23"/>
    <w:rsid w:val="00F32323"/>
    <w:rsid w:val="00F33B51"/>
    <w:rsid w:val="00F345BC"/>
    <w:rsid w:val="00F35CF9"/>
    <w:rsid w:val="00F41A4E"/>
    <w:rsid w:val="00F43AF6"/>
    <w:rsid w:val="00F44E9A"/>
    <w:rsid w:val="00F47343"/>
    <w:rsid w:val="00F50627"/>
    <w:rsid w:val="00F612FA"/>
    <w:rsid w:val="00F61C9C"/>
    <w:rsid w:val="00F72B88"/>
    <w:rsid w:val="00F72FF0"/>
    <w:rsid w:val="00F847BC"/>
    <w:rsid w:val="00F85F1A"/>
    <w:rsid w:val="00FB0ECD"/>
    <w:rsid w:val="00FB6354"/>
    <w:rsid w:val="00FB7E62"/>
    <w:rsid w:val="00FC1E0B"/>
    <w:rsid w:val="00FC2E37"/>
    <w:rsid w:val="00FC4881"/>
    <w:rsid w:val="00FC4F25"/>
    <w:rsid w:val="00FD02A2"/>
    <w:rsid w:val="00FD7652"/>
    <w:rsid w:val="00FD7976"/>
    <w:rsid w:val="00FD7B75"/>
    <w:rsid w:val="00FE292B"/>
    <w:rsid w:val="00FE2FD1"/>
    <w:rsid w:val="00FE7EF6"/>
    <w:rsid w:val="00FF214D"/>
    <w:rsid w:val="00FF5BDF"/>
    <w:rsid w:val="018B1474"/>
    <w:rsid w:val="022DE134"/>
    <w:rsid w:val="031F9BF9"/>
    <w:rsid w:val="037EC7B2"/>
    <w:rsid w:val="04F3AEDF"/>
    <w:rsid w:val="05573FCC"/>
    <w:rsid w:val="0759792E"/>
    <w:rsid w:val="0969DCBF"/>
    <w:rsid w:val="0BA138CD"/>
    <w:rsid w:val="0BD6F7FE"/>
    <w:rsid w:val="0CE366E6"/>
    <w:rsid w:val="0D1AAFF8"/>
    <w:rsid w:val="0D4880B3"/>
    <w:rsid w:val="0EC2674C"/>
    <w:rsid w:val="0EE9DB22"/>
    <w:rsid w:val="103F2F11"/>
    <w:rsid w:val="109AACB0"/>
    <w:rsid w:val="11022799"/>
    <w:rsid w:val="12B240DB"/>
    <w:rsid w:val="1364E94B"/>
    <w:rsid w:val="149F22B7"/>
    <w:rsid w:val="15148BA5"/>
    <w:rsid w:val="15EACACC"/>
    <w:rsid w:val="1705793B"/>
    <w:rsid w:val="17B7B88E"/>
    <w:rsid w:val="1811F78D"/>
    <w:rsid w:val="189F430C"/>
    <w:rsid w:val="1BAAEAB0"/>
    <w:rsid w:val="1BC5AEB6"/>
    <w:rsid w:val="1C3C95FE"/>
    <w:rsid w:val="1DFD6386"/>
    <w:rsid w:val="1EE7693E"/>
    <w:rsid w:val="20392A97"/>
    <w:rsid w:val="2047EAAC"/>
    <w:rsid w:val="205EB3B2"/>
    <w:rsid w:val="20A0DD2A"/>
    <w:rsid w:val="2140EB63"/>
    <w:rsid w:val="225400B0"/>
    <w:rsid w:val="2483D11F"/>
    <w:rsid w:val="2594DE60"/>
    <w:rsid w:val="25E4F62B"/>
    <w:rsid w:val="264584B2"/>
    <w:rsid w:val="264D3809"/>
    <w:rsid w:val="27AA9FEA"/>
    <w:rsid w:val="28FBAF3C"/>
    <w:rsid w:val="293253E4"/>
    <w:rsid w:val="2A4BAB0A"/>
    <w:rsid w:val="2B0BF670"/>
    <w:rsid w:val="2B1A405B"/>
    <w:rsid w:val="2B3DBA29"/>
    <w:rsid w:val="2BB3550F"/>
    <w:rsid w:val="2BB52AA1"/>
    <w:rsid w:val="2BF27D28"/>
    <w:rsid w:val="2C3AE098"/>
    <w:rsid w:val="2C44875F"/>
    <w:rsid w:val="2D0E39F6"/>
    <w:rsid w:val="2D37707F"/>
    <w:rsid w:val="2E8C6388"/>
    <w:rsid w:val="2F99C730"/>
    <w:rsid w:val="308210C4"/>
    <w:rsid w:val="31291B02"/>
    <w:rsid w:val="33562DE2"/>
    <w:rsid w:val="3357AC22"/>
    <w:rsid w:val="34AB418A"/>
    <w:rsid w:val="3680A77B"/>
    <w:rsid w:val="37B6C632"/>
    <w:rsid w:val="387D5545"/>
    <w:rsid w:val="38CEBAE1"/>
    <w:rsid w:val="3B02CB4A"/>
    <w:rsid w:val="3C72B6AC"/>
    <w:rsid w:val="3DC99B30"/>
    <w:rsid w:val="3E292109"/>
    <w:rsid w:val="40C6BFAC"/>
    <w:rsid w:val="40D81EE1"/>
    <w:rsid w:val="41153C74"/>
    <w:rsid w:val="4133D6FA"/>
    <w:rsid w:val="41AAFF36"/>
    <w:rsid w:val="421580EB"/>
    <w:rsid w:val="432B4BFC"/>
    <w:rsid w:val="4421CCCF"/>
    <w:rsid w:val="462BB59D"/>
    <w:rsid w:val="469B9BE7"/>
    <w:rsid w:val="4828E069"/>
    <w:rsid w:val="48957648"/>
    <w:rsid w:val="49AF0423"/>
    <w:rsid w:val="49B2E662"/>
    <w:rsid w:val="49C0BA81"/>
    <w:rsid w:val="49ECEC15"/>
    <w:rsid w:val="49FB428A"/>
    <w:rsid w:val="4B5EA00E"/>
    <w:rsid w:val="4C728BBD"/>
    <w:rsid w:val="4CC09204"/>
    <w:rsid w:val="4CCD7C5E"/>
    <w:rsid w:val="4DB4ADB3"/>
    <w:rsid w:val="4DB8DBB4"/>
    <w:rsid w:val="4DECEA3E"/>
    <w:rsid w:val="4E7687E9"/>
    <w:rsid w:val="4EBE5170"/>
    <w:rsid w:val="4FA86F9A"/>
    <w:rsid w:val="4FE746ED"/>
    <w:rsid w:val="50161867"/>
    <w:rsid w:val="5018DAD9"/>
    <w:rsid w:val="50D19FFB"/>
    <w:rsid w:val="5186A8AD"/>
    <w:rsid w:val="518959EB"/>
    <w:rsid w:val="51AE3450"/>
    <w:rsid w:val="52632D8E"/>
    <w:rsid w:val="5446DF1F"/>
    <w:rsid w:val="546172CA"/>
    <w:rsid w:val="54698A16"/>
    <w:rsid w:val="549D12BF"/>
    <w:rsid w:val="55313A8A"/>
    <w:rsid w:val="55839033"/>
    <w:rsid w:val="55DAB69A"/>
    <w:rsid w:val="561E50D0"/>
    <w:rsid w:val="56561C7B"/>
    <w:rsid w:val="56DC333D"/>
    <w:rsid w:val="57F02835"/>
    <w:rsid w:val="5AA7146F"/>
    <w:rsid w:val="5AFC86A7"/>
    <w:rsid w:val="5B72DBE9"/>
    <w:rsid w:val="5D0849C6"/>
    <w:rsid w:val="5D180689"/>
    <w:rsid w:val="5DE4EDA7"/>
    <w:rsid w:val="5EADE505"/>
    <w:rsid w:val="61ED29C5"/>
    <w:rsid w:val="6200629D"/>
    <w:rsid w:val="62FA9DC7"/>
    <w:rsid w:val="6319BEDD"/>
    <w:rsid w:val="634D86F2"/>
    <w:rsid w:val="637E606E"/>
    <w:rsid w:val="63FDFF3A"/>
    <w:rsid w:val="640534A3"/>
    <w:rsid w:val="64519870"/>
    <w:rsid w:val="64E5E692"/>
    <w:rsid w:val="65995A6C"/>
    <w:rsid w:val="66D5BAD7"/>
    <w:rsid w:val="66FF8294"/>
    <w:rsid w:val="673AF259"/>
    <w:rsid w:val="674A027F"/>
    <w:rsid w:val="67F6C8DA"/>
    <w:rsid w:val="684CE2F8"/>
    <w:rsid w:val="69FCD13D"/>
    <w:rsid w:val="6A5F7A3A"/>
    <w:rsid w:val="6A69AF2D"/>
    <w:rsid w:val="6DC46B2E"/>
    <w:rsid w:val="6DED16EC"/>
    <w:rsid w:val="6E203768"/>
    <w:rsid w:val="6EEBDD34"/>
    <w:rsid w:val="70005CFD"/>
    <w:rsid w:val="70243D69"/>
    <w:rsid w:val="723534B0"/>
    <w:rsid w:val="72EB7236"/>
    <w:rsid w:val="741B91B9"/>
    <w:rsid w:val="741DC11B"/>
    <w:rsid w:val="75803424"/>
    <w:rsid w:val="75CB4C10"/>
    <w:rsid w:val="7687E55B"/>
    <w:rsid w:val="783A03BB"/>
    <w:rsid w:val="785BC128"/>
    <w:rsid w:val="7883187C"/>
    <w:rsid w:val="78E2CDAD"/>
    <w:rsid w:val="7954ECA8"/>
    <w:rsid w:val="7AE61BE6"/>
    <w:rsid w:val="7BCB1B34"/>
    <w:rsid w:val="7DB1ED61"/>
    <w:rsid w:val="7EE7CB42"/>
    <w:rsid w:val="7F956E1C"/>
    <w:rsid w:val="7FC590F8"/>
    <w:rsid w:val="7FFD67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7E73D"/>
  <w15:chartTrackingRefBased/>
  <w15:docId w15:val="{D46AD943-F25F-415E-A47C-A231038E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1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4C3"/>
    <w:pPr>
      <w:tabs>
        <w:tab w:val="center" w:pos="4513"/>
        <w:tab w:val="right" w:pos="9026"/>
      </w:tabs>
    </w:pPr>
  </w:style>
  <w:style w:type="character" w:customStyle="1" w:styleId="HeaderChar">
    <w:name w:val="Header Char"/>
    <w:basedOn w:val="DefaultParagraphFont"/>
    <w:link w:val="Header"/>
    <w:uiPriority w:val="99"/>
    <w:rsid w:val="005F64C3"/>
  </w:style>
  <w:style w:type="paragraph" w:styleId="Footer">
    <w:name w:val="footer"/>
    <w:basedOn w:val="Normal"/>
    <w:link w:val="FooterChar"/>
    <w:uiPriority w:val="99"/>
    <w:unhideWhenUsed/>
    <w:rsid w:val="005F64C3"/>
    <w:pPr>
      <w:tabs>
        <w:tab w:val="center" w:pos="4513"/>
        <w:tab w:val="right" w:pos="9026"/>
      </w:tabs>
    </w:pPr>
  </w:style>
  <w:style w:type="character" w:customStyle="1" w:styleId="FooterChar">
    <w:name w:val="Footer Char"/>
    <w:basedOn w:val="DefaultParagraphFont"/>
    <w:link w:val="Footer"/>
    <w:uiPriority w:val="99"/>
    <w:rsid w:val="005F64C3"/>
  </w:style>
  <w:style w:type="paragraph" w:styleId="ListParagraph">
    <w:name w:val="List Paragraph"/>
    <w:basedOn w:val="Normal"/>
    <w:uiPriority w:val="34"/>
    <w:qFormat/>
    <w:rsid w:val="007E416F"/>
    <w:pPr>
      <w:ind w:left="720"/>
      <w:contextualSpacing/>
    </w:pPr>
  </w:style>
  <w:style w:type="table" w:styleId="TableGrid">
    <w:name w:val="Table Grid"/>
    <w:basedOn w:val="TableNormal"/>
    <w:uiPriority w:val="59"/>
    <w:rsid w:val="00215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ED4"/>
    <w:rPr>
      <w:color w:val="0563C1" w:themeColor="hyperlink"/>
      <w:u w:val="single"/>
    </w:rPr>
  </w:style>
  <w:style w:type="character" w:styleId="UnresolvedMention">
    <w:name w:val="Unresolved Mention"/>
    <w:basedOn w:val="DefaultParagraphFont"/>
    <w:uiPriority w:val="99"/>
    <w:semiHidden/>
    <w:unhideWhenUsed/>
    <w:rsid w:val="009D5ED4"/>
    <w:rPr>
      <w:color w:val="605E5C"/>
      <w:shd w:val="clear" w:color="auto" w:fill="E1DFDD"/>
    </w:rPr>
  </w:style>
  <w:style w:type="character" w:styleId="PlaceholderText">
    <w:name w:val="Placeholder Text"/>
    <w:basedOn w:val="DefaultParagraphFont"/>
    <w:uiPriority w:val="99"/>
    <w:semiHidden/>
    <w:rsid w:val="009D5ED4"/>
    <w:rPr>
      <w:color w:val="808080"/>
    </w:rPr>
  </w:style>
  <w:style w:type="paragraph" w:customStyle="1" w:styleId="paragraph">
    <w:name w:val="paragraph"/>
    <w:basedOn w:val="Normal"/>
    <w:rsid w:val="003D3B5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D3B53"/>
  </w:style>
  <w:style w:type="character" w:customStyle="1" w:styleId="eop">
    <w:name w:val="eop"/>
    <w:basedOn w:val="DefaultParagraphFont"/>
    <w:rsid w:val="003D3B53"/>
  </w:style>
  <w:style w:type="character" w:styleId="FollowedHyperlink">
    <w:name w:val="FollowedHyperlink"/>
    <w:basedOn w:val="DefaultParagraphFont"/>
    <w:uiPriority w:val="99"/>
    <w:semiHidden/>
    <w:unhideWhenUsed/>
    <w:rsid w:val="00FD7B75"/>
    <w:rPr>
      <w:color w:val="954F72" w:themeColor="followedHyperlink"/>
      <w:u w:val="single"/>
    </w:rPr>
  </w:style>
  <w:style w:type="character" w:styleId="CommentReference">
    <w:name w:val="annotation reference"/>
    <w:basedOn w:val="DefaultParagraphFont"/>
    <w:uiPriority w:val="99"/>
    <w:semiHidden/>
    <w:unhideWhenUsed/>
    <w:rsid w:val="00D721F5"/>
    <w:rPr>
      <w:sz w:val="16"/>
      <w:szCs w:val="16"/>
    </w:rPr>
  </w:style>
  <w:style w:type="paragraph" w:styleId="CommentText">
    <w:name w:val="annotation text"/>
    <w:basedOn w:val="Normal"/>
    <w:link w:val="CommentTextChar"/>
    <w:uiPriority w:val="99"/>
    <w:unhideWhenUsed/>
    <w:rsid w:val="00D721F5"/>
    <w:rPr>
      <w:sz w:val="20"/>
      <w:szCs w:val="20"/>
    </w:rPr>
  </w:style>
  <w:style w:type="character" w:customStyle="1" w:styleId="CommentTextChar">
    <w:name w:val="Comment Text Char"/>
    <w:basedOn w:val="DefaultParagraphFont"/>
    <w:link w:val="CommentText"/>
    <w:uiPriority w:val="99"/>
    <w:rsid w:val="00D721F5"/>
    <w:rPr>
      <w:sz w:val="20"/>
      <w:szCs w:val="20"/>
    </w:rPr>
  </w:style>
  <w:style w:type="paragraph" w:styleId="CommentSubject">
    <w:name w:val="annotation subject"/>
    <w:basedOn w:val="CommentText"/>
    <w:next w:val="CommentText"/>
    <w:link w:val="CommentSubjectChar"/>
    <w:uiPriority w:val="99"/>
    <w:semiHidden/>
    <w:unhideWhenUsed/>
    <w:rsid w:val="00D721F5"/>
    <w:rPr>
      <w:b/>
      <w:bCs/>
    </w:rPr>
  </w:style>
  <w:style w:type="character" w:customStyle="1" w:styleId="CommentSubjectChar">
    <w:name w:val="Comment Subject Char"/>
    <w:basedOn w:val="CommentTextChar"/>
    <w:link w:val="CommentSubject"/>
    <w:uiPriority w:val="99"/>
    <w:semiHidden/>
    <w:rsid w:val="00D721F5"/>
    <w:rPr>
      <w:b/>
      <w:bCs/>
      <w:sz w:val="20"/>
      <w:szCs w:val="20"/>
    </w:rPr>
  </w:style>
  <w:style w:type="paragraph" w:styleId="FootnoteText">
    <w:name w:val="footnote text"/>
    <w:basedOn w:val="Normal"/>
    <w:uiPriority w:val="99"/>
    <w:semiHidden/>
    <w:unhideWhenUsed/>
    <w:rsid w:val="70243D69"/>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sid w:val="00EB1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B11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D38A3"/>
    <w:pPr>
      <w:spacing w:before="240" w:after="0" w:line="259" w:lineRule="auto"/>
      <w:outlineLvl w:val="9"/>
    </w:pPr>
    <w:rPr>
      <w:sz w:val="32"/>
      <w:szCs w:val="32"/>
      <w:lang w:eastAsia="en-GB"/>
    </w:rPr>
  </w:style>
  <w:style w:type="paragraph" w:styleId="TOC1">
    <w:name w:val="toc 1"/>
    <w:basedOn w:val="Normal"/>
    <w:next w:val="Normal"/>
    <w:autoRedefine/>
    <w:uiPriority w:val="39"/>
    <w:unhideWhenUsed/>
    <w:rsid w:val="004D38A3"/>
    <w:pPr>
      <w:spacing w:after="100"/>
    </w:pPr>
  </w:style>
  <w:style w:type="paragraph" w:styleId="TOC2">
    <w:name w:val="toc 2"/>
    <w:basedOn w:val="Normal"/>
    <w:next w:val="Normal"/>
    <w:autoRedefine/>
    <w:uiPriority w:val="39"/>
    <w:unhideWhenUsed/>
    <w:rsid w:val="004D38A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10560">
      <w:bodyDiv w:val="1"/>
      <w:marLeft w:val="0"/>
      <w:marRight w:val="0"/>
      <w:marTop w:val="0"/>
      <w:marBottom w:val="0"/>
      <w:divBdr>
        <w:top w:val="none" w:sz="0" w:space="0" w:color="auto"/>
        <w:left w:val="none" w:sz="0" w:space="0" w:color="auto"/>
        <w:bottom w:val="none" w:sz="0" w:space="0" w:color="auto"/>
        <w:right w:val="none" w:sz="0" w:space="0" w:color="auto"/>
      </w:divBdr>
    </w:div>
    <w:div w:id="618298901">
      <w:bodyDiv w:val="1"/>
      <w:marLeft w:val="0"/>
      <w:marRight w:val="0"/>
      <w:marTop w:val="0"/>
      <w:marBottom w:val="0"/>
      <w:divBdr>
        <w:top w:val="none" w:sz="0" w:space="0" w:color="auto"/>
        <w:left w:val="none" w:sz="0" w:space="0" w:color="auto"/>
        <w:bottom w:val="none" w:sz="0" w:space="0" w:color="auto"/>
        <w:right w:val="none" w:sz="0" w:space="0" w:color="auto"/>
      </w:divBdr>
      <w:divsChild>
        <w:div w:id="115683199">
          <w:marLeft w:val="0"/>
          <w:marRight w:val="0"/>
          <w:marTop w:val="0"/>
          <w:marBottom w:val="0"/>
          <w:divBdr>
            <w:top w:val="none" w:sz="0" w:space="0" w:color="auto"/>
            <w:left w:val="none" w:sz="0" w:space="0" w:color="auto"/>
            <w:bottom w:val="none" w:sz="0" w:space="0" w:color="auto"/>
            <w:right w:val="none" w:sz="0" w:space="0" w:color="auto"/>
          </w:divBdr>
          <w:divsChild>
            <w:div w:id="1011907883">
              <w:marLeft w:val="0"/>
              <w:marRight w:val="0"/>
              <w:marTop w:val="0"/>
              <w:marBottom w:val="0"/>
              <w:divBdr>
                <w:top w:val="none" w:sz="0" w:space="0" w:color="auto"/>
                <w:left w:val="none" w:sz="0" w:space="0" w:color="auto"/>
                <w:bottom w:val="none" w:sz="0" w:space="0" w:color="auto"/>
                <w:right w:val="none" w:sz="0" w:space="0" w:color="auto"/>
              </w:divBdr>
            </w:div>
            <w:div w:id="1551961030">
              <w:marLeft w:val="0"/>
              <w:marRight w:val="0"/>
              <w:marTop w:val="0"/>
              <w:marBottom w:val="0"/>
              <w:divBdr>
                <w:top w:val="none" w:sz="0" w:space="0" w:color="auto"/>
                <w:left w:val="none" w:sz="0" w:space="0" w:color="auto"/>
                <w:bottom w:val="none" w:sz="0" w:space="0" w:color="auto"/>
                <w:right w:val="none" w:sz="0" w:space="0" w:color="auto"/>
              </w:divBdr>
            </w:div>
          </w:divsChild>
        </w:div>
        <w:div w:id="663438832">
          <w:marLeft w:val="0"/>
          <w:marRight w:val="0"/>
          <w:marTop w:val="0"/>
          <w:marBottom w:val="0"/>
          <w:divBdr>
            <w:top w:val="none" w:sz="0" w:space="0" w:color="auto"/>
            <w:left w:val="none" w:sz="0" w:space="0" w:color="auto"/>
            <w:bottom w:val="none" w:sz="0" w:space="0" w:color="auto"/>
            <w:right w:val="none" w:sz="0" w:space="0" w:color="auto"/>
          </w:divBdr>
        </w:div>
        <w:div w:id="1315403836">
          <w:marLeft w:val="0"/>
          <w:marRight w:val="0"/>
          <w:marTop w:val="0"/>
          <w:marBottom w:val="0"/>
          <w:divBdr>
            <w:top w:val="none" w:sz="0" w:space="0" w:color="auto"/>
            <w:left w:val="none" w:sz="0" w:space="0" w:color="auto"/>
            <w:bottom w:val="none" w:sz="0" w:space="0" w:color="auto"/>
            <w:right w:val="none" w:sz="0" w:space="0" w:color="auto"/>
          </w:divBdr>
          <w:divsChild>
            <w:div w:id="1070688340">
              <w:marLeft w:val="0"/>
              <w:marRight w:val="0"/>
              <w:marTop w:val="0"/>
              <w:marBottom w:val="0"/>
              <w:divBdr>
                <w:top w:val="none" w:sz="0" w:space="0" w:color="auto"/>
                <w:left w:val="none" w:sz="0" w:space="0" w:color="auto"/>
                <w:bottom w:val="none" w:sz="0" w:space="0" w:color="auto"/>
                <w:right w:val="none" w:sz="0" w:space="0" w:color="auto"/>
              </w:divBdr>
            </w:div>
            <w:div w:id="11039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6809">
      <w:bodyDiv w:val="1"/>
      <w:marLeft w:val="0"/>
      <w:marRight w:val="0"/>
      <w:marTop w:val="0"/>
      <w:marBottom w:val="0"/>
      <w:divBdr>
        <w:top w:val="none" w:sz="0" w:space="0" w:color="auto"/>
        <w:left w:val="none" w:sz="0" w:space="0" w:color="auto"/>
        <w:bottom w:val="none" w:sz="0" w:space="0" w:color="auto"/>
        <w:right w:val="none" w:sz="0" w:space="0" w:color="auto"/>
      </w:divBdr>
    </w:div>
    <w:div w:id="784421624">
      <w:bodyDiv w:val="1"/>
      <w:marLeft w:val="0"/>
      <w:marRight w:val="0"/>
      <w:marTop w:val="0"/>
      <w:marBottom w:val="0"/>
      <w:divBdr>
        <w:top w:val="none" w:sz="0" w:space="0" w:color="auto"/>
        <w:left w:val="none" w:sz="0" w:space="0" w:color="auto"/>
        <w:bottom w:val="none" w:sz="0" w:space="0" w:color="auto"/>
        <w:right w:val="none" w:sz="0" w:space="0" w:color="auto"/>
      </w:divBdr>
    </w:div>
    <w:div w:id="839542360">
      <w:bodyDiv w:val="1"/>
      <w:marLeft w:val="0"/>
      <w:marRight w:val="0"/>
      <w:marTop w:val="0"/>
      <w:marBottom w:val="0"/>
      <w:divBdr>
        <w:top w:val="none" w:sz="0" w:space="0" w:color="auto"/>
        <w:left w:val="none" w:sz="0" w:space="0" w:color="auto"/>
        <w:bottom w:val="none" w:sz="0" w:space="0" w:color="auto"/>
        <w:right w:val="none" w:sz="0" w:space="0" w:color="auto"/>
      </w:divBdr>
      <w:divsChild>
        <w:div w:id="68769851">
          <w:marLeft w:val="0"/>
          <w:marRight w:val="0"/>
          <w:marTop w:val="0"/>
          <w:marBottom w:val="0"/>
          <w:divBdr>
            <w:top w:val="none" w:sz="0" w:space="0" w:color="auto"/>
            <w:left w:val="none" w:sz="0" w:space="0" w:color="auto"/>
            <w:bottom w:val="none" w:sz="0" w:space="0" w:color="auto"/>
            <w:right w:val="none" w:sz="0" w:space="0" w:color="auto"/>
          </w:divBdr>
          <w:divsChild>
            <w:div w:id="1223176929">
              <w:marLeft w:val="0"/>
              <w:marRight w:val="0"/>
              <w:marTop w:val="0"/>
              <w:marBottom w:val="0"/>
              <w:divBdr>
                <w:top w:val="none" w:sz="0" w:space="0" w:color="auto"/>
                <w:left w:val="none" w:sz="0" w:space="0" w:color="auto"/>
                <w:bottom w:val="none" w:sz="0" w:space="0" w:color="auto"/>
                <w:right w:val="none" w:sz="0" w:space="0" w:color="auto"/>
              </w:divBdr>
            </w:div>
          </w:divsChild>
        </w:div>
        <w:div w:id="103547093">
          <w:marLeft w:val="0"/>
          <w:marRight w:val="0"/>
          <w:marTop w:val="0"/>
          <w:marBottom w:val="0"/>
          <w:divBdr>
            <w:top w:val="none" w:sz="0" w:space="0" w:color="auto"/>
            <w:left w:val="none" w:sz="0" w:space="0" w:color="auto"/>
            <w:bottom w:val="none" w:sz="0" w:space="0" w:color="auto"/>
            <w:right w:val="none" w:sz="0" w:space="0" w:color="auto"/>
          </w:divBdr>
          <w:divsChild>
            <w:div w:id="1007515146">
              <w:marLeft w:val="0"/>
              <w:marRight w:val="0"/>
              <w:marTop w:val="0"/>
              <w:marBottom w:val="0"/>
              <w:divBdr>
                <w:top w:val="none" w:sz="0" w:space="0" w:color="auto"/>
                <w:left w:val="none" w:sz="0" w:space="0" w:color="auto"/>
                <w:bottom w:val="none" w:sz="0" w:space="0" w:color="auto"/>
                <w:right w:val="none" w:sz="0" w:space="0" w:color="auto"/>
              </w:divBdr>
            </w:div>
            <w:div w:id="1414081140">
              <w:marLeft w:val="0"/>
              <w:marRight w:val="0"/>
              <w:marTop w:val="0"/>
              <w:marBottom w:val="0"/>
              <w:divBdr>
                <w:top w:val="none" w:sz="0" w:space="0" w:color="auto"/>
                <w:left w:val="none" w:sz="0" w:space="0" w:color="auto"/>
                <w:bottom w:val="none" w:sz="0" w:space="0" w:color="auto"/>
                <w:right w:val="none" w:sz="0" w:space="0" w:color="auto"/>
              </w:divBdr>
            </w:div>
          </w:divsChild>
        </w:div>
        <w:div w:id="107480210">
          <w:marLeft w:val="0"/>
          <w:marRight w:val="0"/>
          <w:marTop w:val="0"/>
          <w:marBottom w:val="0"/>
          <w:divBdr>
            <w:top w:val="none" w:sz="0" w:space="0" w:color="auto"/>
            <w:left w:val="none" w:sz="0" w:space="0" w:color="auto"/>
            <w:bottom w:val="none" w:sz="0" w:space="0" w:color="auto"/>
            <w:right w:val="none" w:sz="0" w:space="0" w:color="auto"/>
          </w:divBdr>
          <w:divsChild>
            <w:div w:id="527528898">
              <w:marLeft w:val="0"/>
              <w:marRight w:val="0"/>
              <w:marTop w:val="0"/>
              <w:marBottom w:val="0"/>
              <w:divBdr>
                <w:top w:val="none" w:sz="0" w:space="0" w:color="auto"/>
                <w:left w:val="none" w:sz="0" w:space="0" w:color="auto"/>
                <w:bottom w:val="none" w:sz="0" w:space="0" w:color="auto"/>
                <w:right w:val="none" w:sz="0" w:space="0" w:color="auto"/>
              </w:divBdr>
            </w:div>
          </w:divsChild>
        </w:div>
        <w:div w:id="123931693">
          <w:marLeft w:val="0"/>
          <w:marRight w:val="0"/>
          <w:marTop w:val="0"/>
          <w:marBottom w:val="0"/>
          <w:divBdr>
            <w:top w:val="none" w:sz="0" w:space="0" w:color="auto"/>
            <w:left w:val="none" w:sz="0" w:space="0" w:color="auto"/>
            <w:bottom w:val="none" w:sz="0" w:space="0" w:color="auto"/>
            <w:right w:val="none" w:sz="0" w:space="0" w:color="auto"/>
          </w:divBdr>
          <w:divsChild>
            <w:div w:id="525022869">
              <w:marLeft w:val="0"/>
              <w:marRight w:val="0"/>
              <w:marTop w:val="0"/>
              <w:marBottom w:val="0"/>
              <w:divBdr>
                <w:top w:val="none" w:sz="0" w:space="0" w:color="auto"/>
                <w:left w:val="none" w:sz="0" w:space="0" w:color="auto"/>
                <w:bottom w:val="none" w:sz="0" w:space="0" w:color="auto"/>
                <w:right w:val="none" w:sz="0" w:space="0" w:color="auto"/>
              </w:divBdr>
            </w:div>
          </w:divsChild>
        </w:div>
        <w:div w:id="146869164">
          <w:marLeft w:val="0"/>
          <w:marRight w:val="0"/>
          <w:marTop w:val="0"/>
          <w:marBottom w:val="0"/>
          <w:divBdr>
            <w:top w:val="none" w:sz="0" w:space="0" w:color="auto"/>
            <w:left w:val="none" w:sz="0" w:space="0" w:color="auto"/>
            <w:bottom w:val="none" w:sz="0" w:space="0" w:color="auto"/>
            <w:right w:val="none" w:sz="0" w:space="0" w:color="auto"/>
          </w:divBdr>
          <w:divsChild>
            <w:div w:id="2090694341">
              <w:marLeft w:val="0"/>
              <w:marRight w:val="0"/>
              <w:marTop w:val="0"/>
              <w:marBottom w:val="0"/>
              <w:divBdr>
                <w:top w:val="none" w:sz="0" w:space="0" w:color="auto"/>
                <w:left w:val="none" w:sz="0" w:space="0" w:color="auto"/>
                <w:bottom w:val="none" w:sz="0" w:space="0" w:color="auto"/>
                <w:right w:val="none" w:sz="0" w:space="0" w:color="auto"/>
              </w:divBdr>
            </w:div>
          </w:divsChild>
        </w:div>
        <w:div w:id="298146251">
          <w:marLeft w:val="0"/>
          <w:marRight w:val="0"/>
          <w:marTop w:val="0"/>
          <w:marBottom w:val="0"/>
          <w:divBdr>
            <w:top w:val="none" w:sz="0" w:space="0" w:color="auto"/>
            <w:left w:val="none" w:sz="0" w:space="0" w:color="auto"/>
            <w:bottom w:val="none" w:sz="0" w:space="0" w:color="auto"/>
            <w:right w:val="none" w:sz="0" w:space="0" w:color="auto"/>
          </w:divBdr>
          <w:divsChild>
            <w:div w:id="1596134899">
              <w:marLeft w:val="0"/>
              <w:marRight w:val="0"/>
              <w:marTop w:val="0"/>
              <w:marBottom w:val="0"/>
              <w:divBdr>
                <w:top w:val="none" w:sz="0" w:space="0" w:color="auto"/>
                <w:left w:val="none" w:sz="0" w:space="0" w:color="auto"/>
                <w:bottom w:val="none" w:sz="0" w:space="0" w:color="auto"/>
                <w:right w:val="none" w:sz="0" w:space="0" w:color="auto"/>
              </w:divBdr>
            </w:div>
          </w:divsChild>
        </w:div>
        <w:div w:id="363479505">
          <w:marLeft w:val="0"/>
          <w:marRight w:val="0"/>
          <w:marTop w:val="0"/>
          <w:marBottom w:val="0"/>
          <w:divBdr>
            <w:top w:val="none" w:sz="0" w:space="0" w:color="auto"/>
            <w:left w:val="none" w:sz="0" w:space="0" w:color="auto"/>
            <w:bottom w:val="none" w:sz="0" w:space="0" w:color="auto"/>
            <w:right w:val="none" w:sz="0" w:space="0" w:color="auto"/>
          </w:divBdr>
          <w:divsChild>
            <w:div w:id="1605113221">
              <w:marLeft w:val="0"/>
              <w:marRight w:val="0"/>
              <w:marTop w:val="0"/>
              <w:marBottom w:val="0"/>
              <w:divBdr>
                <w:top w:val="none" w:sz="0" w:space="0" w:color="auto"/>
                <w:left w:val="none" w:sz="0" w:space="0" w:color="auto"/>
                <w:bottom w:val="none" w:sz="0" w:space="0" w:color="auto"/>
                <w:right w:val="none" w:sz="0" w:space="0" w:color="auto"/>
              </w:divBdr>
            </w:div>
          </w:divsChild>
        </w:div>
        <w:div w:id="385955903">
          <w:marLeft w:val="0"/>
          <w:marRight w:val="0"/>
          <w:marTop w:val="0"/>
          <w:marBottom w:val="0"/>
          <w:divBdr>
            <w:top w:val="none" w:sz="0" w:space="0" w:color="auto"/>
            <w:left w:val="none" w:sz="0" w:space="0" w:color="auto"/>
            <w:bottom w:val="none" w:sz="0" w:space="0" w:color="auto"/>
            <w:right w:val="none" w:sz="0" w:space="0" w:color="auto"/>
          </w:divBdr>
          <w:divsChild>
            <w:div w:id="1365255575">
              <w:marLeft w:val="0"/>
              <w:marRight w:val="0"/>
              <w:marTop w:val="0"/>
              <w:marBottom w:val="0"/>
              <w:divBdr>
                <w:top w:val="none" w:sz="0" w:space="0" w:color="auto"/>
                <w:left w:val="none" w:sz="0" w:space="0" w:color="auto"/>
                <w:bottom w:val="none" w:sz="0" w:space="0" w:color="auto"/>
                <w:right w:val="none" w:sz="0" w:space="0" w:color="auto"/>
              </w:divBdr>
            </w:div>
          </w:divsChild>
        </w:div>
        <w:div w:id="426315888">
          <w:marLeft w:val="0"/>
          <w:marRight w:val="0"/>
          <w:marTop w:val="0"/>
          <w:marBottom w:val="0"/>
          <w:divBdr>
            <w:top w:val="none" w:sz="0" w:space="0" w:color="auto"/>
            <w:left w:val="none" w:sz="0" w:space="0" w:color="auto"/>
            <w:bottom w:val="none" w:sz="0" w:space="0" w:color="auto"/>
            <w:right w:val="none" w:sz="0" w:space="0" w:color="auto"/>
          </w:divBdr>
          <w:divsChild>
            <w:div w:id="675573278">
              <w:marLeft w:val="0"/>
              <w:marRight w:val="0"/>
              <w:marTop w:val="0"/>
              <w:marBottom w:val="0"/>
              <w:divBdr>
                <w:top w:val="none" w:sz="0" w:space="0" w:color="auto"/>
                <w:left w:val="none" w:sz="0" w:space="0" w:color="auto"/>
                <w:bottom w:val="none" w:sz="0" w:space="0" w:color="auto"/>
                <w:right w:val="none" w:sz="0" w:space="0" w:color="auto"/>
              </w:divBdr>
            </w:div>
            <w:div w:id="1376806328">
              <w:marLeft w:val="0"/>
              <w:marRight w:val="0"/>
              <w:marTop w:val="0"/>
              <w:marBottom w:val="0"/>
              <w:divBdr>
                <w:top w:val="none" w:sz="0" w:space="0" w:color="auto"/>
                <w:left w:val="none" w:sz="0" w:space="0" w:color="auto"/>
                <w:bottom w:val="none" w:sz="0" w:space="0" w:color="auto"/>
                <w:right w:val="none" w:sz="0" w:space="0" w:color="auto"/>
              </w:divBdr>
            </w:div>
            <w:div w:id="1973100087">
              <w:marLeft w:val="0"/>
              <w:marRight w:val="0"/>
              <w:marTop w:val="0"/>
              <w:marBottom w:val="0"/>
              <w:divBdr>
                <w:top w:val="none" w:sz="0" w:space="0" w:color="auto"/>
                <w:left w:val="none" w:sz="0" w:space="0" w:color="auto"/>
                <w:bottom w:val="none" w:sz="0" w:space="0" w:color="auto"/>
                <w:right w:val="none" w:sz="0" w:space="0" w:color="auto"/>
              </w:divBdr>
            </w:div>
          </w:divsChild>
        </w:div>
        <w:div w:id="443572039">
          <w:marLeft w:val="0"/>
          <w:marRight w:val="0"/>
          <w:marTop w:val="0"/>
          <w:marBottom w:val="0"/>
          <w:divBdr>
            <w:top w:val="none" w:sz="0" w:space="0" w:color="auto"/>
            <w:left w:val="none" w:sz="0" w:space="0" w:color="auto"/>
            <w:bottom w:val="none" w:sz="0" w:space="0" w:color="auto"/>
            <w:right w:val="none" w:sz="0" w:space="0" w:color="auto"/>
          </w:divBdr>
          <w:divsChild>
            <w:div w:id="308093234">
              <w:marLeft w:val="0"/>
              <w:marRight w:val="0"/>
              <w:marTop w:val="0"/>
              <w:marBottom w:val="0"/>
              <w:divBdr>
                <w:top w:val="none" w:sz="0" w:space="0" w:color="auto"/>
                <w:left w:val="none" w:sz="0" w:space="0" w:color="auto"/>
                <w:bottom w:val="none" w:sz="0" w:space="0" w:color="auto"/>
                <w:right w:val="none" w:sz="0" w:space="0" w:color="auto"/>
              </w:divBdr>
            </w:div>
          </w:divsChild>
        </w:div>
        <w:div w:id="448819680">
          <w:marLeft w:val="0"/>
          <w:marRight w:val="0"/>
          <w:marTop w:val="0"/>
          <w:marBottom w:val="0"/>
          <w:divBdr>
            <w:top w:val="none" w:sz="0" w:space="0" w:color="auto"/>
            <w:left w:val="none" w:sz="0" w:space="0" w:color="auto"/>
            <w:bottom w:val="none" w:sz="0" w:space="0" w:color="auto"/>
            <w:right w:val="none" w:sz="0" w:space="0" w:color="auto"/>
          </w:divBdr>
          <w:divsChild>
            <w:div w:id="1800955595">
              <w:marLeft w:val="0"/>
              <w:marRight w:val="0"/>
              <w:marTop w:val="0"/>
              <w:marBottom w:val="0"/>
              <w:divBdr>
                <w:top w:val="none" w:sz="0" w:space="0" w:color="auto"/>
                <w:left w:val="none" w:sz="0" w:space="0" w:color="auto"/>
                <w:bottom w:val="none" w:sz="0" w:space="0" w:color="auto"/>
                <w:right w:val="none" w:sz="0" w:space="0" w:color="auto"/>
              </w:divBdr>
            </w:div>
          </w:divsChild>
        </w:div>
        <w:div w:id="487550335">
          <w:marLeft w:val="0"/>
          <w:marRight w:val="0"/>
          <w:marTop w:val="0"/>
          <w:marBottom w:val="0"/>
          <w:divBdr>
            <w:top w:val="none" w:sz="0" w:space="0" w:color="auto"/>
            <w:left w:val="none" w:sz="0" w:space="0" w:color="auto"/>
            <w:bottom w:val="none" w:sz="0" w:space="0" w:color="auto"/>
            <w:right w:val="none" w:sz="0" w:space="0" w:color="auto"/>
          </w:divBdr>
          <w:divsChild>
            <w:div w:id="1786803652">
              <w:marLeft w:val="0"/>
              <w:marRight w:val="0"/>
              <w:marTop w:val="0"/>
              <w:marBottom w:val="0"/>
              <w:divBdr>
                <w:top w:val="none" w:sz="0" w:space="0" w:color="auto"/>
                <w:left w:val="none" w:sz="0" w:space="0" w:color="auto"/>
                <w:bottom w:val="none" w:sz="0" w:space="0" w:color="auto"/>
                <w:right w:val="none" w:sz="0" w:space="0" w:color="auto"/>
              </w:divBdr>
            </w:div>
          </w:divsChild>
        </w:div>
        <w:div w:id="555704498">
          <w:marLeft w:val="0"/>
          <w:marRight w:val="0"/>
          <w:marTop w:val="0"/>
          <w:marBottom w:val="0"/>
          <w:divBdr>
            <w:top w:val="none" w:sz="0" w:space="0" w:color="auto"/>
            <w:left w:val="none" w:sz="0" w:space="0" w:color="auto"/>
            <w:bottom w:val="none" w:sz="0" w:space="0" w:color="auto"/>
            <w:right w:val="none" w:sz="0" w:space="0" w:color="auto"/>
          </w:divBdr>
          <w:divsChild>
            <w:div w:id="1167742859">
              <w:marLeft w:val="0"/>
              <w:marRight w:val="0"/>
              <w:marTop w:val="0"/>
              <w:marBottom w:val="0"/>
              <w:divBdr>
                <w:top w:val="none" w:sz="0" w:space="0" w:color="auto"/>
                <w:left w:val="none" w:sz="0" w:space="0" w:color="auto"/>
                <w:bottom w:val="none" w:sz="0" w:space="0" w:color="auto"/>
                <w:right w:val="none" w:sz="0" w:space="0" w:color="auto"/>
              </w:divBdr>
            </w:div>
          </w:divsChild>
        </w:div>
        <w:div w:id="595796620">
          <w:marLeft w:val="0"/>
          <w:marRight w:val="0"/>
          <w:marTop w:val="0"/>
          <w:marBottom w:val="0"/>
          <w:divBdr>
            <w:top w:val="none" w:sz="0" w:space="0" w:color="auto"/>
            <w:left w:val="none" w:sz="0" w:space="0" w:color="auto"/>
            <w:bottom w:val="none" w:sz="0" w:space="0" w:color="auto"/>
            <w:right w:val="none" w:sz="0" w:space="0" w:color="auto"/>
          </w:divBdr>
          <w:divsChild>
            <w:div w:id="117527165">
              <w:marLeft w:val="0"/>
              <w:marRight w:val="0"/>
              <w:marTop w:val="0"/>
              <w:marBottom w:val="0"/>
              <w:divBdr>
                <w:top w:val="none" w:sz="0" w:space="0" w:color="auto"/>
                <w:left w:val="none" w:sz="0" w:space="0" w:color="auto"/>
                <w:bottom w:val="none" w:sz="0" w:space="0" w:color="auto"/>
                <w:right w:val="none" w:sz="0" w:space="0" w:color="auto"/>
              </w:divBdr>
            </w:div>
          </w:divsChild>
        </w:div>
        <w:div w:id="616331239">
          <w:marLeft w:val="0"/>
          <w:marRight w:val="0"/>
          <w:marTop w:val="0"/>
          <w:marBottom w:val="0"/>
          <w:divBdr>
            <w:top w:val="none" w:sz="0" w:space="0" w:color="auto"/>
            <w:left w:val="none" w:sz="0" w:space="0" w:color="auto"/>
            <w:bottom w:val="none" w:sz="0" w:space="0" w:color="auto"/>
            <w:right w:val="none" w:sz="0" w:space="0" w:color="auto"/>
          </w:divBdr>
          <w:divsChild>
            <w:div w:id="912468659">
              <w:marLeft w:val="0"/>
              <w:marRight w:val="0"/>
              <w:marTop w:val="0"/>
              <w:marBottom w:val="0"/>
              <w:divBdr>
                <w:top w:val="none" w:sz="0" w:space="0" w:color="auto"/>
                <w:left w:val="none" w:sz="0" w:space="0" w:color="auto"/>
                <w:bottom w:val="none" w:sz="0" w:space="0" w:color="auto"/>
                <w:right w:val="none" w:sz="0" w:space="0" w:color="auto"/>
              </w:divBdr>
            </w:div>
          </w:divsChild>
        </w:div>
        <w:div w:id="627932117">
          <w:marLeft w:val="0"/>
          <w:marRight w:val="0"/>
          <w:marTop w:val="0"/>
          <w:marBottom w:val="0"/>
          <w:divBdr>
            <w:top w:val="none" w:sz="0" w:space="0" w:color="auto"/>
            <w:left w:val="none" w:sz="0" w:space="0" w:color="auto"/>
            <w:bottom w:val="none" w:sz="0" w:space="0" w:color="auto"/>
            <w:right w:val="none" w:sz="0" w:space="0" w:color="auto"/>
          </w:divBdr>
          <w:divsChild>
            <w:div w:id="1419904712">
              <w:marLeft w:val="0"/>
              <w:marRight w:val="0"/>
              <w:marTop w:val="0"/>
              <w:marBottom w:val="0"/>
              <w:divBdr>
                <w:top w:val="none" w:sz="0" w:space="0" w:color="auto"/>
                <w:left w:val="none" w:sz="0" w:space="0" w:color="auto"/>
                <w:bottom w:val="none" w:sz="0" w:space="0" w:color="auto"/>
                <w:right w:val="none" w:sz="0" w:space="0" w:color="auto"/>
              </w:divBdr>
            </w:div>
          </w:divsChild>
        </w:div>
        <w:div w:id="763838793">
          <w:marLeft w:val="0"/>
          <w:marRight w:val="0"/>
          <w:marTop w:val="0"/>
          <w:marBottom w:val="0"/>
          <w:divBdr>
            <w:top w:val="none" w:sz="0" w:space="0" w:color="auto"/>
            <w:left w:val="none" w:sz="0" w:space="0" w:color="auto"/>
            <w:bottom w:val="none" w:sz="0" w:space="0" w:color="auto"/>
            <w:right w:val="none" w:sz="0" w:space="0" w:color="auto"/>
          </w:divBdr>
          <w:divsChild>
            <w:div w:id="1678923326">
              <w:marLeft w:val="0"/>
              <w:marRight w:val="0"/>
              <w:marTop w:val="0"/>
              <w:marBottom w:val="0"/>
              <w:divBdr>
                <w:top w:val="none" w:sz="0" w:space="0" w:color="auto"/>
                <w:left w:val="none" w:sz="0" w:space="0" w:color="auto"/>
                <w:bottom w:val="none" w:sz="0" w:space="0" w:color="auto"/>
                <w:right w:val="none" w:sz="0" w:space="0" w:color="auto"/>
              </w:divBdr>
            </w:div>
          </w:divsChild>
        </w:div>
        <w:div w:id="780732565">
          <w:marLeft w:val="0"/>
          <w:marRight w:val="0"/>
          <w:marTop w:val="0"/>
          <w:marBottom w:val="0"/>
          <w:divBdr>
            <w:top w:val="none" w:sz="0" w:space="0" w:color="auto"/>
            <w:left w:val="none" w:sz="0" w:space="0" w:color="auto"/>
            <w:bottom w:val="none" w:sz="0" w:space="0" w:color="auto"/>
            <w:right w:val="none" w:sz="0" w:space="0" w:color="auto"/>
          </w:divBdr>
          <w:divsChild>
            <w:div w:id="150952610">
              <w:marLeft w:val="0"/>
              <w:marRight w:val="0"/>
              <w:marTop w:val="0"/>
              <w:marBottom w:val="0"/>
              <w:divBdr>
                <w:top w:val="none" w:sz="0" w:space="0" w:color="auto"/>
                <w:left w:val="none" w:sz="0" w:space="0" w:color="auto"/>
                <w:bottom w:val="none" w:sz="0" w:space="0" w:color="auto"/>
                <w:right w:val="none" w:sz="0" w:space="0" w:color="auto"/>
              </w:divBdr>
            </w:div>
          </w:divsChild>
        </w:div>
        <w:div w:id="791822045">
          <w:marLeft w:val="0"/>
          <w:marRight w:val="0"/>
          <w:marTop w:val="0"/>
          <w:marBottom w:val="0"/>
          <w:divBdr>
            <w:top w:val="none" w:sz="0" w:space="0" w:color="auto"/>
            <w:left w:val="none" w:sz="0" w:space="0" w:color="auto"/>
            <w:bottom w:val="none" w:sz="0" w:space="0" w:color="auto"/>
            <w:right w:val="none" w:sz="0" w:space="0" w:color="auto"/>
          </w:divBdr>
          <w:divsChild>
            <w:div w:id="1244680020">
              <w:marLeft w:val="0"/>
              <w:marRight w:val="0"/>
              <w:marTop w:val="0"/>
              <w:marBottom w:val="0"/>
              <w:divBdr>
                <w:top w:val="none" w:sz="0" w:space="0" w:color="auto"/>
                <w:left w:val="none" w:sz="0" w:space="0" w:color="auto"/>
                <w:bottom w:val="none" w:sz="0" w:space="0" w:color="auto"/>
                <w:right w:val="none" w:sz="0" w:space="0" w:color="auto"/>
              </w:divBdr>
            </w:div>
            <w:div w:id="1906143388">
              <w:marLeft w:val="0"/>
              <w:marRight w:val="0"/>
              <w:marTop w:val="0"/>
              <w:marBottom w:val="0"/>
              <w:divBdr>
                <w:top w:val="none" w:sz="0" w:space="0" w:color="auto"/>
                <w:left w:val="none" w:sz="0" w:space="0" w:color="auto"/>
                <w:bottom w:val="none" w:sz="0" w:space="0" w:color="auto"/>
                <w:right w:val="none" w:sz="0" w:space="0" w:color="auto"/>
              </w:divBdr>
            </w:div>
          </w:divsChild>
        </w:div>
        <w:div w:id="826628673">
          <w:marLeft w:val="0"/>
          <w:marRight w:val="0"/>
          <w:marTop w:val="0"/>
          <w:marBottom w:val="0"/>
          <w:divBdr>
            <w:top w:val="none" w:sz="0" w:space="0" w:color="auto"/>
            <w:left w:val="none" w:sz="0" w:space="0" w:color="auto"/>
            <w:bottom w:val="none" w:sz="0" w:space="0" w:color="auto"/>
            <w:right w:val="none" w:sz="0" w:space="0" w:color="auto"/>
          </w:divBdr>
          <w:divsChild>
            <w:div w:id="1296957721">
              <w:marLeft w:val="0"/>
              <w:marRight w:val="0"/>
              <w:marTop w:val="0"/>
              <w:marBottom w:val="0"/>
              <w:divBdr>
                <w:top w:val="none" w:sz="0" w:space="0" w:color="auto"/>
                <w:left w:val="none" w:sz="0" w:space="0" w:color="auto"/>
                <w:bottom w:val="none" w:sz="0" w:space="0" w:color="auto"/>
                <w:right w:val="none" w:sz="0" w:space="0" w:color="auto"/>
              </w:divBdr>
            </w:div>
          </w:divsChild>
        </w:div>
        <w:div w:id="831330911">
          <w:marLeft w:val="0"/>
          <w:marRight w:val="0"/>
          <w:marTop w:val="0"/>
          <w:marBottom w:val="0"/>
          <w:divBdr>
            <w:top w:val="none" w:sz="0" w:space="0" w:color="auto"/>
            <w:left w:val="none" w:sz="0" w:space="0" w:color="auto"/>
            <w:bottom w:val="none" w:sz="0" w:space="0" w:color="auto"/>
            <w:right w:val="none" w:sz="0" w:space="0" w:color="auto"/>
          </w:divBdr>
          <w:divsChild>
            <w:div w:id="1164475495">
              <w:marLeft w:val="0"/>
              <w:marRight w:val="0"/>
              <w:marTop w:val="0"/>
              <w:marBottom w:val="0"/>
              <w:divBdr>
                <w:top w:val="none" w:sz="0" w:space="0" w:color="auto"/>
                <w:left w:val="none" w:sz="0" w:space="0" w:color="auto"/>
                <w:bottom w:val="none" w:sz="0" w:space="0" w:color="auto"/>
                <w:right w:val="none" w:sz="0" w:space="0" w:color="auto"/>
              </w:divBdr>
            </w:div>
          </w:divsChild>
        </w:div>
        <w:div w:id="867836485">
          <w:marLeft w:val="0"/>
          <w:marRight w:val="0"/>
          <w:marTop w:val="0"/>
          <w:marBottom w:val="0"/>
          <w:divBdr>
            <w:top w:val="none" w:sz="0" w:space="0" w:color="auto"/>
            <w:left w:val="none" w:sz="0" w:space="0" w:color="auto"/>
            <w:bottom w:val="none" w:sz="0" w:space="0" w:color="auto"/>
            <w:right w:val="none" w:sz="0" w:space="0" w:color="auto"/>
          </w:divBdr>
          <w:divsChild>
            <w:div w:id="412514450">
              <w:marLeft w:val="0"/>
              <w:marRight w:val="0"/>
              <w:marTop w:val="0"/>
              <w:marBottom w:val="0"/>
              <w:divBdr>
                <w:top w:val="none" w:sz="0" w:space="0" w:color="auto"/>
                <w:left w:val="none" w:sz="0" w:space="0" w:color="auto"/>
                <w:bottom w:val="none" w:sz="0" w:space="0" w:color="auto"/>
                <w:right w:val="none" w:sz="0" w:space="0" w:color="auto"/>
              </w:divBdr>
            </w:div>
          </w:divsChild>
        </w:div>
        <w:div w:id="905379916">
          <w:marLeft w:val="0"/>
          <w:marRight w:val="0"/>
          <w:marTop w:val="0"/>
          <w:marBottom w:val="0"/>
          <w:divBdr>
            <w:top w:val="none" w:sz="0" w:space="0" w:color="auto"/>
            <w:left w:val="none" w:sz="0" w:space="0" w:color="auto"/>
            <w:bottom w:val="none" w:sz="0" w:space="0" w:color="auto"/>
            <w:right w:val="none" w:sz="0" w:space="0" w:color="auto"/>
          </w:divBdr>
          <w:divsChild>
            <w:div w:id="1979069191">
              <w:marLeft w:val="0"/>
              <w:marRight w:val="0"/>
              <w:marTop w:val="0"/>
              <w:marBottom w:val="0"/>
              <w:divBdr>
                <w:top w:val="none" w:sz="0" w:space="0" w:color="auto"/>
                <w:left w:val="none" w:sz="0" w:space="0" w:color="auto"/>
                <w:bottom w:val="none" w:sz="0" w:space="0" w:color="auto"/>
                <w:right w:val="none" w:sz="0" w:space="0" w:color="auto"/>
              </w:divBdr>
            </w:div>
          </w:divsChild>
        </w:div>
        <w:div w:id="961426948">
          <w:marLeft w:val="0"/>
          <w:marRight w:val="0"/>
          <w:marTop w:val="0"/>
          <w:marBottom w:val="0"/>
          <w:divBdr>
            <w:top w:val="none" w:sz="0" w:space="0" w:color="auto"/>
            <w:left w:val="none" w:sz="0" w:space="0" w:color="auto"/>
            <w:bottom w:val="none" w:sz="0" w:space="0" w:color="auto"/>
            <w:right w:val="none" w:sz="0" w:space="0" w:color="auto"/>
          </w:divBdr>
          <w:divsChild>
            <w:div w:id="57829338">
              <w:marLeft w:val="0"/>
              <w:marRight w:val="0"/>
              <w:marTop w:val="0"/>
              <w:marBottom w:val="0"/>
              <w:divBdr>
                <w:top w:val="none" w:sz="0" w:space="0" w:color="auto"/>
                <w:left w:val="none" w:sz="0" w:space="0" w:color="auto"/>
                <w:bottom w:val="none" w:sz="0" w:space="0" w:color="auto"/>
                <w:right w:val="none" w:sz="0" w:space="0" w:color="auto"/>
              </w:divBdr>
            </w:div>
          </w:divsChild>
        </w:div>
        <w:div w:id="1079642957">
          <w:marLeft w:val="0"/>
          <w:marRight w:val="0"/>
          <w:marTop w:val="0"/>
          <w:marBottom w:val="0"/>
          <w:divBdr>
            <w:top w:val="none" w:sz="0" w:space="0" w:color="auto"/>
            <w:left w:val="none" w:sz="0" w:space="0" w:color="auto"/>
            <w:bottom w:val="none" w:sz="0" w:space="0" w:color="auto"/>
            <w:right w:val="none" w:sz="0" w:space="0" w:color="auto"/>
          </w:divBdr>
          <w:divsChild>
            <w:div w:id="1009453522">
              <w:marLeft w:val="0"/>
              <w:marRight w:val="0"/>
              <w:marTop w:val="0"/>
              <w:marBottom w:val="0"/>
              <w:divBdr>
                <w:top w:val="none" w:sz="0" w:space="0" w:color="auto"/>
                <w:left w:val="none" w:sz="0" w:space="0" w:color="auto"/>
                <w:bottom w:val="none" w:sz="0" w:space="0" w:color="auto"/>
                <w:right w:val="none" w:sz="0" w:space="0" w:color="auto"/>
              </w:divBdr>
            </w:div>
          </w:divsChild>
        </w:div>
        <w:div w:id="1113398933">
          <w:marLeft w:val="0"/>
          <w:marRight w:val="0"/>
          <w:marTop w:val="0"/>
          <w:marBottom w:val="0"/>
          <w:divBdr>
            <w:top w:val="none" w:sz="0" w:space="0" w:color="auto"/>
            <w:left w:val="none" w:sz="0" w:space="0" w:color="auto"/>
            <w:bottom w:val="none" w:sz="0" w:space="0" w:color="auto"/>
            <w:right w:val="none" w:sz="0" w:space="0" w:color="auto"/>
          </w:divBdr>
          <w:divsChild>
            <w:div w:id="497381279">
              <w:marLeft w:val="0"/>
              <w:marRight w:val="0"/>
              <w:marTop w:val="0"/>
              <w:marBottom w:val="0"/>
              <w:divBdr>
                <w:top w:val="none" w:sz="0" w:space="0" w:color="auto"/>
                <w:left w:val="none" w:sz="0" w:space="0" w:color="auto"/>
                <w:bottom w:val="none" w:sz="0" w:space="0" w:color="auto"/>
                <w:right w:val="none" w:sz="0" w:space="0" w:color="auto"/>
              </w:divBdr>
            </w:div>
          </w:divsChild>
        </w:div>
        <w:div w:id="1116633331">
          <w:marLeft w:val="0"/>
          <w:marRight w:val="0"/>
          <w:marTop w:val="0"/>
          <w:marBottom w:val="0"/>
          <w:divBdr>
            <w:top w:val="none" w:sz="0" w:space="0" w:color="auto"/>
            <w:left w:val="none" w:sz="0" w:space="0" w:color="auto"/>
            <w:bottom w:val="none" w:sz="0" w:space="0" w:color="auto"/>
            <w:right w:val="none" w:sz="0" w:space="0" w:color="auto"/>
          </w:divBdr>
          <w:divsChild>
            <w:div w:id="1788431711">
              <w:marLeft w:val="0"/>
              <w:marRight w:val="0"/>
              <w:marTop w:val="0"/>
              <w:marBottom w:val="0"/>
              <w:divBdr>
                <w:top w:val="none" w:sz="0" w:space="0" w:color="auto"/>
                <w:left w:val="none" w:sz="0" w:space="0" w:color="auto"/>
                <w:bottom w:val="none" w:sz="0" w:space="0" w:color="auto"/>
                <w:right w:val="none" w:sz="0" w:space="0" w:color="auto"/>
              </w:divBdr>
            </w:div>
          </w:divsChild>
        </w:div>
        <w:div w:id="1130317752">
          <w:marLeft w:val="0"/>
          <w:marRight w:val="0"/>
          <w:marTop w:val="0"/>
          <w:marBottom w:val="0"/>
          <w:divBdr>
            <w:top w:val="none" w:sz="0" w:space="0" w:color="auto"/>
            <w:left w:val="none" w:sz="0" w:space="0" w:color="auto"/>
            <w:bottom w:val="none" w:sz="0" w:space="0" w:color="auto"/>
            <w:right w:val="none" w:sz="0" w:space="0" w:color="auto"/>
          </w:divBdr>
          <w:divsChild>
            <w:div w:id="809782362">
              <w:marLeft w:val="0"/>
              <w:marRight w:val="0"/>
              <w:marTop w:val="0"/>
              <w:marBottom w:val="0"/>
              <w:divBdr>
                <w:top w:val="none" w:sz="0" w:space="0" w:color="auto"/>
                <w:left w:val="none" w:sz="0" w:space="0" w:color="auto"/>
                <w:bottom w:val="none" w:sz="0" w:space="0" w:color="auto"/>
                <w:right w:val="none" w:sz="0" w:space="0" w:color="auto"/>
              </w:divBdr>
            </w:div>
            <w:div w:id="1010569112">
              <w:marLeft w:val="0"/>
              <w:marRight w:val="0"/>
              <w:marTop w:val="0"/>
              <w:marBottom w:val="0"/>
              <w:divBdr>
                <w:top w:val="none" w:sz="0" w:space="0" w:color="auto"/>
                <w:left w:val="none" w:sz="0" w:space="0" w:color="auto"/>
                <w:bottom w:val="none" w:sz="0" w:space="0" w:color="auto"/>
                <w:right w:val="none" w:sz="0" w:space="0" w:color="auto"/>
              </w:divBdr>
            </w:div>
          </w:divsChild>
        </w:div>
        <w:div w:id="1183276202">
          <w:marLeft w:val="0"/>
          <w:marRight w:val="0"/>
          <w:marTop w:val="0"/>
          <w:marBottom w:val="0"/>
          <w:divBdr>
            <w:top w:val="none" w:sz="0" w:space="0" w:color="auto"/>
            <w:left w:val="none" w:sz="0" w:space="0" w:color="auto"/>
            <w:bottom w:val="none" w:sz="0" w:space="0" w:color="auto"/>
            <w:right w:val="none" w:sz="0" w:space="0" w:color="auto"/>
          </w:divBdr>
          <w:divsChild>
            <w:div w:id="1848056712">
              <w:marLeft w:val="0"/>
              <w:marRight w:val="0"/>
              <w:marTop w:val="0"/>
              <w:marBottom w:val="0"/>
              <w:divBdr>
                <w:top w:val="none" w:sz="0" w:space="0" w:color="auto"/>
                <w:left w:val="none" w:sz="0" w:space="0" w:color="auto"/>
                <w:bottom w:val="none" w:sz="0" w:space="0" w:color="auto"/>
                <w:right w:val="none" w:sz="0" w:space="0" w:color="auto"/>
              </w:divBdr>
            </w:div>
          </w:divsChild>
        </w:div>
        <w:div w:id="1187326740">
          <w:marLeft w:val="0"/>
          <w:marRight w:val="0"/>
          <w:marTop w:val="0"/>
          <w:marBottom w:val="0"/>
          <w:divBdr>
            <w:top w:val="none" w:sz="0" w:space="0" w:color="auto"/>
            <w:left w:val="none" w:sz="0" w:space="0" w:color="auto"/>
            <w:bottom w:val="none" w:sz="0" w:space="0" w:color="auto"/>
            <w:right w:val="none" w:sz="0" w:space="0" w:color="auto"/>
          </w:divBdr>
          <w:divsChild>
            <w:div w:id="705301810">
              <w:marLeft w:val="0"/>
              <w:marRight w:val="0"/>
              <w:marTop w:val="0"/>
              <w:marBottom w:val="0"/>
              <w:divBdr>
                <w:top w:val="none" w:sz="0" w:space="0" w:color="auto"/>
                <w:left w:val="none" w:sz="0" w:space="0" w:color="auto"/>
                <w:bottom w:val="none" w:sz="0" w:space="0" w:color="auto"/>
                <w:right w:val="none" w:sz="0" w:space="0" w:color="auto"/>
              </w:divBdr>
            </w:div>
          </w:divsChild>
        </w:div>
        <w:div w:id="1200046384">
          <w:marLeft w:val="0"/>
          <w:marRight w:val="0"/>
          <w:marTop w:val="0"/>
          <w:marBottom w:val="0"/>
          <w:divBdr>
            <w:top w:val="none" w:sz="0" w:space="0" w:color="auto"/>
            <w:left w:val="none" w:sz="0" w:space="0" w:color="auto"/>
            <w:bottom w:val="none" w:sz="0" w:space="0" w:color="auto"/>
            <w:right w:val="none" w:sz="0" w:space="0" w:color="auto"/>
          </w:divBdr>
          <w:divsChild>
            <w:div w:id="1129471074">
              <w:marLeft w:val="0"/>
              <w:marRight w:val="0"/>
              <w:marTop w:val="0"/>
              <w:marBottom w:val="0"/>
              <w:divBdr>
                <w:top w:val="none" w:sz="0" w:space="0" w:color="auto"/>
                <w:left w:val="none" w:sz="0" w:space="0" w:color="auto"/>
                <w:bottom w:val="none" w:sz="0" w:space="0" w:color="auto"/>
                <w:right w:val="none" w:sz="0" w:space="0" w:color="auto"/>
              </w:divBdr>
            </w:div>
          </w:divsChild>
        </w:div>
        <w:div w:id="1298299612">
          <w:marLeft w:val="0"/>
          <w:marRight w:val="0"/>
          <w:marTop w:val="0"/>
          <w:marBottom w:val="0"/>
          <w:divBdr>
            <w:top w:val="none" w:sz="0" w:space="0" w:color="auto"/>
            <w:left w:val="none" w:sz="0" w:space="0" w:color="auto"/>
            <w:bottom w:val="none" w:sz="0" w:space="0" w:color="auto"/>
            <w:right w:val="none" w:sz="0" w:space="0" w:color="auto"/>
          </w:divBdr>
          <w:divsChild>
            <w:div w:id="1025985553">
              <w:marLeft w:val="0"/>
              <w:marRight w:val="0"/>
              <w:marTop w:val="0"/>
              <w:marBottom w:val="0"/>
              <w:divBdr>
                <w:top w:val="none" w:sz="0" w:space="0" w:color="auto"/>
                <w:left w:val="none" w:sz="0" w:space="0" w:color="auto"/>
                <w:bottom w:val="none" w:sz="0" w:space="0" w:color="auto"/>
                <w:right w:val="none" w:sz="0" w:space="0" w:color="auto"/>
              </w:divBdr>
            </w:div>
          </w:divsChild>
        </w:div>
        <w:div w:id="1342049611">
          <w:marLeft w:val="0"/>
          <w:marRight w:val="0"/>
          <w:marTop w:val="0"/>
          <w:marBottom w:val="0"/>
          <w:divBdr>
            <w:top w:val="none" w:sz="0" w:space="0" w:color="auto"/>
            <w:left w:val="none" w:sz="0" w:space="0" w:color="auto"/>
            <w:bottom w:val="none" w:sz="0" w:space="0" w:color="auto"/>
            <w:right w:val="none" w:sz="0" w:space="0" w:color="auto"/>
          </w:divBdr>
          <w:divsChild>
            <w:div w:id="1941446407">
              <w:marLeft w:val="0"/>
              <w:marRight w:val="0"/>
              <w:marTop w:val="0"/>
              <w:marBottom w:val="0"/>
              <w:divBdr>
                <w:top w:val="none" w:sz="0" w:space="0" w:color="auto"/>
                <w:left w:val="none" w:sz="0" w:space="0" w:color="auto"/>
                <w:bottom w:val="none" w:sz="0" w:space="0" w:color="auto"/>
                <w:right w:val="none" w:sz="0" w:space="0" w:color="auto"/>
              </w:divBdr>
            </w:div>
          </w:divsChild>
        </w:div>
        <w:div w:id="1382945249">
          <w:marLeft w:val="0"/>
          <w:marRight w:val="0"/>
          <w:marTop w:val="0"/>
          <w:marBottom w:val="0"/>
          <w:divBdr>
            <w:top w:val="none" w:sz="0" w:space="0" w:color="auto"/>
            <w:left w:val="none" w:sz="0" w:space="0" w:color="auto"/>
            <w:bottom w:val="none" w:sz="0" w:space="0" w:color="auto"/>
            <w:right w:val="none" w:sz="0" w:space="0" w:color="auto"/>
          </w:divBdr>
          <w:divsChild>
            <w:div w:id="1633364043">
              <w:marLeft w:val="0"/>
              <w:marRight w:val="0"/>
              <w:marTop w:val="0"/>
              <w:marBottom w:val="0"/>
              <w:divBdr>
                <w:top w:val="none" w:sz="0" w:space="0" w:color="auto"/>
                <w:left w:val="none" w:sz="0" w:space="0" w:color="auto"/>
                <w:bottom w:val="none" w:sz="0" w:space="0" w:color="auto"/>
                <w:right w:val="none" w:sz="0" w:space="0" w:color="auto"/>
              </w:divBdr>
            </w:div>
          </w:divsChild>
        </w:div>
        <w:div w:id="1400901374">
          <w:marLeft w:val="0"/>
          <w:marRight w:val="0"/>
          <w:marTop w:val="0"/>
          <w:marBottom w:val="0"/>
          <w:divBdr>
            <w:top w:val="none" w:sz="0" w:space="0" w:color="auto"/>
            <w:left w:val="none" w:sz="0" w:space="0" w:color="auto"/>
            <w:bottom w:val="none" w:sz="0" w:space="0" w:color="auto"/>
            <w:right w:val="none" w:sz="0" w:space="0" w:color="auto"/>
          </w:divBdr>
          <w:divsChild>
            <w:div w:id="436949200">
              <w:marLeft w:val="0"/>
              <w:marRight w:val="0"/>
              <w:marTop w:val="0"/>
              <w:marBottom w:val="0"/>
              <w:divBdr>
                <w:top w:val="none" w:sz="0" w:space="0" w:color="auto"/>
                <w:left w:val="none" w:sz="0" w:space="0" w:color="auto"/>
                <w:bottom w:val="none" w:sz="0" w:space="0" w:color="auto"/>
                <w:right w:val="none" w:sz="0" w:space="0" w:color="auto"/>
              </w:divBdr>
            </w:div>
          </w:divsChild>
        </w:div>
        <w:div w:id="1470131259">
          <w:marLeft w:val="0"/>
          <w:marRight w:val="0"/>
          <w:marTop w:val="0"/>
          <w:marBottom w:val="0"/>
          <w:divBdr>
            <w:top w:val="none" w:sz="0" w:space="0" w:color="auto"/>
            <w:left w:val="none" w:sz="0" w:space="0" w:color="auto"/>
            <w:bottom w:val="none" w:sz="0" w:space="0" w:color="auto"/>
            <w:right w:val="none" w:sz="0" w:space="0" w:color="auto"/>
          </w:divBdr>
          <w:divsChild>
            <w:div w:id="1365911507">
              <w:marLeft w:val="0"/>
              <w:marRight w:val="0"/>
              <w:marTop w:val="0"/>
              <w:marBottom w:val="0"/>
              <w:divBdr>
                <w:top w:val="none" w:sz="0" w:space="0" w:color="auto"/>
                <w:left w:val="none" w:sz="0" w:space="0" w:color="auto"/>
                <w:bottom w:val="none" w:sz="0" w:space="0" w:color="auto"/>
                <w:right w:val="none" w:sz="0" w:space="0" w:color="auto"/>
              </w:divBdr>
            </w:div>
          </w:divsChild>
        </w:div>
        <w:div w:id="1514151676">
          <w:marLeft w:val="0"/>
          <w:marRight w:val="0"/>
          <w:marTop w:val="0"/>
          <w:marBottom w:val="0"/>
          <w:divBdr>
            <w:top w:val="none" w:sz="0" w:space="0" w:color="auto"/>
            <w:left w:val="none" w:sz="0" w:space="0" w:color="auto"/>
            <w:bottom w:val="none" w:sz="0" w:space="0" w:color="auto"/>
            <w:right w:val="none" w:sz="0" w:space="0" w:color="auto"/>
          </w:divBdr>
          <w:divsChild>
            <w:div w:id="763376532">
              <w:marLeft w:val="0"/>
              <w:marRight w:val="0"/>
              <w:marTop w:val="0"/>
              <w:marBottom w:val="0"/>
              <w:divBdr>
                <w:top w:val="none" w:sz="0" w:space="0" w:color="auto"/>
                <w:left w:val="none" w:sz="0" w:space="0" w:color="auto"/>
                <w:bottom w:val="none" w:sz="0" w:space="0" w:color="auto"/>
                <w:right w:val="none" w:sz="0" w:space="0" w:color="auto"/>
              </w:divBdr>
            </w:div>
          </w:divsChild>
        </w:div>
        <w:div w:id="1617371490">
          <w:marLeft w:val="0"/>
          <w:marRight w:val="0"/>
          <w:marTop w:val="0"/>
          <w:marBottom w:val="0"/>
          <w:divBdr>
            <w:top w:val="none" w:sz="0" w:space="0" w:color="auto"/>
            <w:left w:val="none" w:sz="0" w:space="0" w:color="auto"/>
            <w:bottom w:val="none" w:sz="0" w:space="0" w:color="auto"/>
            <w:right w:val="none" w:sz="0" w:space="0" w:color="auto"/>
          </w:divBdr>
          <w:divsChild>
            <w:div w:id="169873425">
              <w:marLeft w:val="0"/>
              <w:marRight w:val="0"/>
              <w:marTop w:val="0"/>
              <w:marBottom w:val="0"/>
              <w:divBdr>
                <w:top w:val="none" w:sz="0" w:space="0" w:color="auto"/>
                <w:left w:val="none" w:sz="0" w:space="0" w:color="auto"/>
                <w:bottom w:val="none" w:sz="0" w:space="0" w:color="auto"/>
                <w:right w:val="none" w:sz="0" w:space="0" w:color="auto"/>
              </w:divBdr>
            </w:div>
          </w:divsChild>
        </w:div>
        <w:div w:id="1735160348">
          <w:marLeft w:val="0"/>
          <w:marRight w:val="0"/>
          <w:marTop w:val="0"/>
          <w:marBottom w:val="0"/>
          <w:divBdr>
            <w:top w:val="none" w:sz="0" w:space="0" w:color="auto"/>
            <w:left w:val="none" w:sz="0" w:space="0" w:color="auto"/>
            <w:bottom w:val="none" w:sz="0" w:space="0" w:color="auto"/>
            <w:right w:val="none" w:sz="0" w:space="0" w:color="auto"/>
          </w:divBdr>
          <w:divsChild>
            <w:div w:id="1845902993">
              <w:marLeft w:val="0"/>
              <w:marRight w:val="0"/>
              <w:marTop w:val="0"/>
              <w:marBottom w:val="0"/>
              <w:divBdr>
                <w:top w:val="none" w:sz="0" w:space="0" w:color="auto"/>
                <w:left w:val="none" w:sz="0" w:space="0" w:color="auto"/>
                <w:bottom w:val="none" w:sz="0" w:space="0" w:color="auto"/>
                <w:right w:val="none" w:sz="0" w:space="0" w:color="auto"/>
              </w:divBdr>
            </w:div>
          </w:divsChild>
        </w:div>
        <w:div w:id="1752004786">
          <w:marLeft w:val="0"/>
          <w:marRight w:val="0"/>
          <w:marTop w:val="0"/>
          <w:marBottom w:val="0"/>
          <w:divBdr>
            <w:top w:val="none" w:sz="0" w:space="0" w:color="auto"/>
            <w:left w:val="none" w:sz="0" w:space="0" w:color="auto"/>
            <w:bottom w:val="none" w:sz="0" w:space="0" w:color="auto"/>
            <w:right w:val="none" w:sz="0" w:space="0" w:color="auto"/>
          </w:divBdr>
          <w:divsChild>
            <w:div w:id="535696288">
              <w:marLeft w:val="0"/>
              <w:marRight w:val="0"/>
              <w:marTop w:val="0"/>
              <w:marBottom w:val="0"/>
              <w:divBdr>
                <w:top w:val="none" w:sz="0" w:space="0" w:color="auto"/>
                <w:left w:val="none" w:sz="0" w:space="0" w:color="auto"/>
                <w:bottom w:val="none" w:sz="0" w:space="0" w:color="auto"/>
                <w:right w:val="none" w:sz="0" w:space="0" w:color="auto"/>
              </w:divBdr>
            </w:div>
          </w:divsChild>
        </w:div>
        <w:div w:id="1771899825">
          <w:marLeft w:val="0"/>
          <w:marRight w:val="0"/>
          <w:marTop w:val="0"/>
          <w:marBottom w:val="0"/>
          <w:divBdr>
            <w:top w:val="none" w:sz="0" w:space="0" w:color="auto"/>
            <w:left w:val="none" w:sz="0" w:space="0" w:color="auto"/>
            <w:bottom w:val="none" w:sz="0" w:space="0" w:color="auto"/>
            <w:right w:val="none" w:sz="0" w:space="0" w:color="auto"/>
          </w:divBdr>
          <w:divsChild>
            <w:div w:id="1993216224">
              <w:marLeft w:val="0"/>
              <w:marRight w:val="0"/>
              <w:marTop w:val="0"/>
              <w:marBottom w:val="0"/>
              <w:divBdr>
                <w:top w:val="none" w:sz="0" w:space="0" w:color="auto"/>
                <w:left w:val="none" w:sz="0" w:space="0" w:color="auto"/>
                <w:bottom w:val="none" w:sz="0" w:space="0" w:color="auto"/>
                <w:right w:val="none" w:sz="0" w:space="0" w:color="auto"/>
              </w:divBdr>
            </w:div>
          </w:divsChild>
        </w:div>
        <w:div w:id="1774981794">
          <w:marLeft w:val="0"/>
          <w:marRight w:val="0"/>
          <w:marTop w:val="0"/>
          <w:marBottom w:val="0"/>
          <w:divBdr>
            <w:top w:val="none" w:sz="0" w:space="0" w:color="auto"/>
            <w:left w:val="none" w:sz="0" w:space="0" w:color="auto"/>
            <w:bottom w:val="none" w:sz="0" w:space="0" w:color="auto"/>
            <w:right w:val="none" w:sz="0" w:space="0" w:color="auto"/>
          </w:divBdr>
          <w:divsChild>
            <w:div w:id="177741632">
              <w:marLeft w:val="0"/>
              <w:marRight w:val="0"/>
              <w:marTop w:val="0"/>
              <w:marBottom w:val="0"/>
              <w:divBdr>
                <w:top w:val="none" w:sz="0" w:space="0" w:color="auto"/>
                <w:left w:val="none" w:sz="0" w:space="0" w:color="auto"/>
                <w:bottom w:val="none" w:sz="0" w:space="0" w:color="auto"/>
                <w:right w:val="none" w:sz="0" w:space="0" w:color="auto"/>
              </w:divBdr>
            </w:div>
            <w:div w:id="880285341">
              <w:marLeft w:val="0"/>
              <w:marRight w:val="0"/>
              <w:marTop w:val="0"/>
              <w:marBottom w:val="0"/>
              <w:divBdr>
                <w:top w:val="none" w:sz="0" w:space="0" w:color="auto"/>
                <w:left w:val="none" w:sz="0" w:space="0" w:color="auto"/>
                <w:bottom w:val="none" w:sz="0" w:space="0" w:color="auto"/>
                <w:right w:val="none" w:sz="0" w:space="0" w:color="auto"/>
              </w:divBdr>
            </w:div>
          </w:divsChild>
        </w:div>
        <w:div w:id="1784572811">
          <w:marLeft w:val="0"/>
          <w:marRight w:val="0"/>
          <w:marTop w:val="0"/>
          <w:marBottom w:val="0"/>
          <w:divBdr>
            <w:top w:val="none" w:sz="0" w:space="0" w:color="auto"/>
            <w:left w:val="none" w:sz="0" w:space="0" w:color="auto"/>
            <w:bottom w:val="none" w:sz="0" w:space="0" w:color="auto"/>
            <w:right w:val="none" w:sz="0" w:space="0" w:color="auto"/>
          </w:divBdr>
          <w:divsChild>
            <w:div w:id="965819833">
              <w:marLeft w:val="0"/>
              <w:marRight w:val="0"/>
              <w:marTop w:val="0"/>
              <w:marBottom w:val="0"/>
              <w:divBdr>
                <w:top w:val="none" w:sz="0" w:space="0" w:color="auto"/>
                <w:left w:val="none" w:sz="0" w:space="0" w:color="auto"/>
                <w:bottom w:val="none" w:sz="0" w:space="0" w:color="auto"/>
                <w:right w:val="none" w:sz="0" w:space="0" w:color="auto"/>
              </w:divBdr>
            </w:div>
          </w:divsChild>
        </w:div>
        <w:div w:id="1806434457">
          <w:marLeft w:val="0"/>
          <w:marRight w:val="0"/>
          <w:marTop w:val="0"/>
          <w:marBottom w:val="0"/>
          <w:divBdr>
            <w:top w:val="none" w:sz="0" w:space="0" w:color="auto"/>
            <w:left w:val="none" w:sz="0" w:space="0" w:color="auto"/>
            <w:bottom w:val="none" w:sz="0" w:space="0" w:color="auto"/>
            <w:right w:val="none" w:sz="0" w:space="0" w:color="auto"/>
          </w:divBdr>
          <w:divsChild>
            <w:div w:id="1741947016">
              <w:marLeft w:val="0"/>
              <w:marRight w:val="0"/>
              <w:marTop w:val="0"/>
              <w:marBottom w:val="0"/>
              <w:divBdr>
                <w:top w:val="none" w:sz="0" w:space="0" w:color="auto"/>
                <w:left w:val="none" w:sz="0" w:space="0" w:color="auto"/>
                <w:bottom w:val="none" w:sz="0" w:space="0" w:color="auto"/>
                <w:right w:val="none" w:sz="0" w:space="0" w:color="auto"/>
              </w:divBdr>
            </w:div>
          </w:divsChild>
        </w:div>
        <w:div w:id="1810586162">
          <w:marLeft w:val="0"/>
          <w:marRight w:val="0"/>
          <w:marTop w:val="0"/>
          <w:marBottom w:val="0"/>
          <w:divBdr>
            <w:top w:val="none" w:sz="0" w:space="0" w:color="auto"/>
            <w:left w:val="none" w:sz="0" w:space="0" w:color="auto"/>
            <w:bottom w:val="none" w:sz="0" w:space="0" w:color="auto"/>
            <w:right w:val="none" w:sz="0" w:space="0" w:color="auto"/>
          </w:divBdr>
          <w:divsChild>
            <w:div w:id="1389261238">
              <w:marLeft w:val="0"/>
              <w:marRight w:val="0"/>
              <w:marTop w:val="0"/>
              <w:marBottom w:val="0"/>
              <w:divBdr>
                <w:top w:val="none" w:sz="0" w:space="0" w:color="auto"/>
                <w:left w:val="none" w:sz="0" w:space="0" w:color="auto"/>
                <w:bottom w:val="none" w:sz="0" w:space="0" w:color="auto"/>
                <w:right w:val="none" w:sz="0" w:space="0" w:color="auto"/>
              </w:divBdr>
            </w:div>
          </w:divsChild>
        </w:div>
        <w:div w:id="1849245009">
          <w:marLeft w:val="0"/>
          <w:marRight w:val="0"/>
          <w:marTop w:val="0"/>
          <w:marBottom w:val="0"/>
          <w:divBdr>
            <w:top w:val="none" w:sz="0" w:space="0" w:color="auto"/>
            <w:left w:val="none" w:sz="0" w:space="0" w:color="auto"/>
            <w:bottom w:val="none" w:sz="0" w:space="0" w:color="auto"/>
            <w:right w:val="none" w:sz="0" w:space="0" w:color="auto"/>
          </w:divBdr>
          <w:divsChild>
            <w:div w:id="806046301">
              <w:marLeft w:val="0"/>
              <w:marRight w:val="0"/>
              <w:marTop w:val="0"/>
              <w:marBottom w:val="0"/>
              <w:divBdr>
                <w:top w:val="none" w:sz="0" w:space="0" w:color="auto"/>
                <w:left w:val="none" w:sz="0" w:space="0" w:color="auto"/>
                <w:bottom w:val="none" w:sz="0" w:space="0" w:color="auto"/>
                <w:right w:val="none" w:sz="0" w:space="0" w:color="auto"/>
              </w:divBdr>
            </w:div>
          </w:divsChild>
        </w:div>
        <w:div w:id="1905221216">
          <w:marLeft w:val="0"/>
          <w:marRight w:val="0"/>
          <w:marTop w:val="0"/>
          <w:marBottom w:val="0"/>
          <w:divBdr>
            <w:top w:val="none" w:sz="0" w:space="0" w:color="auto"/>
            <w:left w:val="none" w:sz="0" w:space="0" w:color="auto"/>
            <w:bottom w:val="none" w:sz="0" w:space="0" w:color="auto"/>
            <w:right w:val="none" w:sz="0" w:space="0" w:color="auto"/>
          </w:divBdr>
          <w:divsChild>
            <w:div w:id="310721139">
              <w:marLeft w:val="0"/>
              <w:marRight w:val="0"/>
              <w:marTop w:val="0"/>
              <w:marBottom w:val="0"/>
              <w:divBdr>
                <w:top w:val="none" w:sz="0" w:space="0" w:color="auto"/>
                <w:left w:val="none" w:sz="0" w:space="0" w:color="auto"/>
                <w:bottom w:val="none" w:sz="0" w:space="0" w:color="auto"/>
                <w:right w:val="none" w:sz="0" w:space="0" w:color="auto"/>
              </w:divBdr>
            </w:div>
          </w:divsChild>
        </w:div>
        <w:div w:id="1971936754">
          <w:marLeft w:val="0"/>
          <w:marRight w:val="0"/>
          <w:marTop w:val="0"/>
          <w:marBottom w:val="0"/>
          <w:divBdr>
            <w:top w:val="none" w:sz="0" w:space="0" w:color="auto"/>
            <w:left w:val="none" w:sz="0" w:space="0" w:color="auto"/>
            <w:bottom w:val="none" w:sz="0" w:space="0" w:color="auto"/>
            <w:right w:val="none" w:sz="0" w:space="0" w:color="auto"/>
          </w:divBdr>
          <w:divsChild>
            <w:div w:id="491067076">
              <w:marLeft w:val="0"/>
              <w:marRight w:val="0"/>
              <w:marTop w:val="0"/>
              <w:marBottom w:val="0"/>
              <w:divBdr>
                <w:top w:val="none" w:sz="0" w:space="0" w:color="auto"/>
                <w:left w:val="none" w:sz="0" w:space="0" w:color="auto"/>
                <w:bottom w:val="none" w:sz="0" w:space="0" w:color="auto"/>
                <w:right w:val="none" w:sz="0" w:space="0" w:color="auto"/>
              </w:divBdr>
            </w:div>
          </w:divsChild>
        </w:div>
        <w:div w:id="1995179479">
          <w:marLeft w:val="0"/>
          <w:marRight w:val="0"/>
          <w:marTop w:val="0"/>
          <w:marBottom w:val="0"/>
          <w:divBdr>
            <w:top w:val="none" w:sz="0" w:space="0" w:color="auto"/>
            <w:left w:val="none" w:sz="0" w:space="0" w:color="auto"/>
            <w:bottom w:val="none" w:sz="0" w:space="0" w:color="auto"/>
            <w:right w:val="none" w:sz="0" w:space="0" w:color="auto"/>
          </w:divBdr>
          <w:divsChild>
            <w:div w:id="1350982262">
              <w:marLeft w:val="0"/>
              <w:marRight w:val="0"/>
              <w:marTop w:val="0"/>
              <w:marBottom w:val="0"/>
              <w:divBdr>
                <w:top w:val="none" w:sz="0" w:space="0" w:color="auto"/>
                <w:left w:val="none" w:sz="0" w:space="0" w:color="auto"/>
                <w:bottom w:val="none" w:sz="0" w:space="0" w:color="auto"/>
                <w:right w:val="none" w:sz="0" w:space="0" w:color="auto"/>
              </w:divBdr>
            </w:div>
          </w:divsChild>
        </w:div>
        <w:div w:id="2010400791">
          <w:marLeft w:val="0"/>
          <w:marRight w:val="0"/>
          <w:marTop w:val="0"/>
          <w:marBottom w:val="0"/>
          <w:divBdr>
            <w:top w:val="none" w:sz="0" w:space="0" w:color="auto"/>
            <w:left w:val="none" w:sz="0" w:space="0" w:color="auto"/>
            <w:bottom w:val="none" w:sz="0" w:space="0" w:color="auto"/>
            <w:right w:val="none" w:sz="0" w:space="0" w:color="auto"/>
          </w:divBdr>
          <w:divsChild>
            <w:div w:id="1476877248">
              <w:marLeft w:val="0"/>
              <w:marRight w:val="0"/>
              <w:marTop w:val="0"/>
              <w:marBottom w:val="0"/>
              <w:divBdr>
                <w:top w:val="none" w:sz="0" w:space="0" w:color="auto"/>
                <w:left w:val="none" w:sz="0" w:space="0" w:color="auto"/>
                <w:bottom w:val="none" w:sz="0" w:space="0" w:color="auto"/>
                <w:right w:val="none" w:sz="0" w:space="0" w:color="auto"/>
              </w:divBdr>
            </w:div>
          </w:divsChild>
        </w:div>
        <w:div w:id="2033073253">
          <w:marLeft w:val="0"/>
          <w:marRight w:val="0"/>
          <w:marTop w:val="0"/>
          <w:marBottom w:val="0"/>
          <w:divBdr>
            <w:top w:val="none" w:sz="0" w:space="0" w:color="auto"/>
            <w:left w:val="none" w:sz="0" w:space="0" w:color="auto"/>
            <w:bottom w:val="none" w:sz="0" w:space="0" w:color="auto"/>
            <w:right w:val="none" w:sz="0" w:space="0" w:color="auto"/>
          </w:divBdr>
          <w:divsChild>
            <w:div w:id="1312103351">
              <w:marLeft w:val="0"/>
              <w:marRight w:val="0"/>
              <w:marTop w:val="0"/>
              <w:marBottom w:val="0"/>
              <w:divBdr>
                <w:top w:val="none" w:sz="0" w:space="0" w:color="auto"/>
                <w:left w:val="none" w:sz="0" w:space="0" w:color="auto"/>
                <w:bottom w:val="none" w:sz="0" w:space="0" w:color="auto"/>
                <w:right w:val="none" w:sz="0" w:space="0" w:color="auto"/>
              </w:divBdr>
            </w:div>
            <w:div w:id="1437480039">
              <w:marLeft w:val="0"/>
              <w:marRight w:val="0"/>
              <w:marTop w:val="0"/>
              <w:marBottom w:val="0"/>
              <w:divBdr>
                <w:top w:val="none" w:sz="0" w:space="0" w:color="auto"/>
                <w:left w:val="none" w:sz="0" w:space="0" w:color="auto"/>
                <w:bottom w:val="none" w:sz="0" w:space="0" w:color="auto"/>
                <w:right w:val="none" w:sz="0" w:space="0" w:color="auto"/>
              </w:divBdr>
            </w:div>
            <w:div w:id="1505242455">
              <w:marLeft w:val="0"/>
              <w:marRight w:val="0"/>
              <w:marTop w:val="0"/>
              <w:marBottom w:val="0"/>
              <w:divBdr>
                <w:top w:val="none" w:sz="0" w:space="0" w:color="auto"/>
                <w:left w:val="none" w:sz="0" w:space="0" w:color="auto"/>
                <w:bottom w:val="none" w:sz="0" w:space="0" w:color="auto"/>
                <w:right w:val="none" w:sz="0" w:space="0" w:color="auto"/>
              </w:divBdr>
            </w:div>
            <w:div w:id="1935934776">
              <w:marLeft w:val="0"/>
              <w:marRight w:val="0"/>
              <w:marTop w:val="0"/>
              <w:marBottom w:val="0"/>
              <w:divBdr>
                <w:top w:val="none" w:sz="0" w:space="0" w:color="auto"/>
                <w:left w:val="none" w:sz="0" w:space="0" w:color="auto"/>
                <w:bottom w:val="none" w:sz="0" w:space="0" w:color="auto"/>
                <w:right w:val="none" w:sz="0" w:space="0" w:color="auto"/>
              </w:divBdr>
            </w:div>
          </w:divsChild>
        </w:div>
        <w:div w:id="2052681197">
          <w:marLeft w:val="0"/>
          <w:marRight w:val="0"/>
          <w:marTop w:val="0"/>
          <w:marBottom w:val="0"/>
          <w:divBdr>
            <w:top w:val="none" w:sz="0" w:space="0" w:color="auto"/>
            <w:left w:val="none" w:sz="0" w:space="0" w:color="auto"/>
            <w:bottom w:val="none" w:sz="0" w:space="0" w:color="auto"/>
            <w:right w:val="none" w:sz="0" w:space="0" w:color="auto"/>
          </w:divBdr>
          <w:divsChild>
            <w:div w:id="1567257821">
              <w:marLeft w:val="0"/>
              <w:marRight w:val="0"/>
              <w:marTop w:val="0"/>
              <w:marBottom w:val="0"/>
              <w:divBdr>
                <w:top w:val="none" w:sz="0" w:space="0" w:color="auto"/>
                <w:left w:val="none" w:sz="0" w:space="0" w:color="auto"/>
                <w:bottom w:val="none" w:sz="0" w:space="0" w:color="auto"/>
                <w:right w:val="none" w:sz="0" w:space="0" w:color="auto"/>
              </w:divBdr>
            </w:div>
          </w:divsChild>
        </w:div>
        <w:div w:id="2058048036">
          <w:marLeft w:val="0"/>
          <w:marRight w:val="0"/>
          <w:marTop w:val="0"/>
          <w:marBottom w:val="0"/>
          <w:divBdr>
            <w:top w:val="none" w:sz="0" w:space="0" w:color="auto"/>
            <w:left w:val="none" w:sz="0" w:space="0" w:color="auto"/>
            <w:bottom w:val="none" w:sz="0" w:space="0" w:color="auto"/>
            <w:right w:val="none" w:sz="0" w:space="0" w:color="auto"/>
          </w:divBdr>
          <w:divsChild>
            <w:div w:id="823350318">
              <w:marLeft w:val="0"/>
              <w:marRight w:val="0"/>
              <w:marTop w:val="0"/>
              <w:marBottom w:val="0"/>
              <w:divBdr>
                <w:top w:val="none" w:sz="0" w:space="0" w:color="auto"/>
                <w:left w:val="none" w:sz="0" w:space="0" w:color="auto"/>
                <w:bottom w:val="none" w:sz="0" w:space="0" w:color="auto"/>
                <w:right w:val="none" w:sz="0" w:space="0" w:color="auto"/>
              </w:divBdr>
            </w:div>
          </w:divsChild>
        </w:div>
        <w:div w:id="2102336952">
          <w:marLeft w:val="0"/>
          <w:marRight w:val="0"/>
          <w:marTop w:val="0"/>
          <w:marBottom w:val="0"/>
          <w:divBdr>
            <w:top w:val="none" w:sz="0" w:space="0" w:color="auto"/>
            <w:left w:val="none" w:sz="0" w:space="0" w:color="auto"/>
            <w:bottom w:val="none" w:sz="0" w:space="0" w:color="auto"/>
            <w:right w:val="none" w:sz="0" w:space="0" w:color="auto"/>
          </w:divBdr>
          <w:divsChild>
            <w:div w:id="14067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3922">
      <w:bodyDiv w:val="1"/>
      <w:marLeft w:val="0"/>
      <w:marRight w:val="0"/>
      <w:marTop w:val="0"/>
      <w:marBottom w:val="0"/>
      <w:divBdr>
        <w:top w:val="none" w:sz="0" w:space="0" w:color="auto"/>
        <w:left w:val="none" w:sz="0" w:space="0" w:color="auto"/>
        <w:bottom w:val="none" w:sz="0" w:space="0" w:color="auto"/>
        <w:right w:val="none" w:sz="0" w:space="0" w:color="auto"/>
      </w:divBdr>
    </w:div>
    <w:div w:id="982659957">
      <w:bodyDiv w:val="1"/>
      <w:marLeft w:val="0"/>
      <w:marRight w:val="0"/>
      <w:marTop w:val="0"/>
      <w:marBottom w:val="0"/>
      <w:divBdr>
        <w:top w:val="none" w:sz="0" w:space="0" w:color="auto"/>
        <w:left w:val="none" w:sz="0" w:space="0" w:color="auto"/>
        <w:bottom w:val="none" w:sz="0" w:space="0" w:color="auto"/>
        <w:right w:val="none" w:sz="0" w:space="0" w:color="auto"/>
      </w:divBdr>
      <w:divsChild>
        <w:div w:id="405884816">
          <w:marLeft w:val="0"/>
          <w:marRight w:val="0"/>
          <w:marTop w:val="0"/>
          <w:marBottom w:val="0"/>
          <w:divBdr>
            <w:top w:val="none" w:sz="0" w:space="0" w:color="auto"/>
            <w:left w:val="none" w:sz="0" w:space="0" w:color="auto"/>
            <w:bottom w:val="none" w:sz="0" w:space="0" w:color="auto"/>
            <w:right w:val="none" w:sz="0" w:space="0" w:color="auto"/>
          </w:divBdr>
        </w:div>
        <w:div w:id="2140805423">
          <w:marLeft w:val="0"/>
          <w:marRight w:val="0"/>
          <w:marTop w:val="0"/>
          <w:marBottom w:val="0"/>
          <w:divBdr>
            <w:top w:val="none" w:sz="0" w:space="0" w:color="auto"/>
            <w:left w:val="none" w:sz="0" w:space="0" w:color="auto"/>
            <w:bottom w:val="none" w:sz="0" w:space="0" w:color="auto"/>
            <w:right w:val="none" w:sz="0" w:space="0" w:color="auto"/>
          </w:divBdr>
          <w:divsChild>
            <w:div w:id="19073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4814">
      <w:bodyDiv w:val="1"/>
      <w:marLeft w:val="0"/>
      <w:marRight w:val="0"/>
      <w:marTop w:val="0"/>
      <w:marBottom w:val="0"/>
      <w:divBdr>
        <w:top w:val="none" w:sz="0" w:space="0" w:color="auto"/>
        <w:left w:val="none" w:sz="0" w:space="0" w:color="auto"/>
        <w:bottom w:val="none" w:sz="0" w:space="0" w:color="auto"/>
        <w:right w:val="none" w:sz="0" w:space="0" w:color="auto"/>
      </w:divBdr>
    </w:div>
    <w:div w:id="1064068011">
      <w:bodyDiv w:val="1"/>
      <w:marLeft w:val="0"/>
      <w:marRight w:val="0"/>
      <w:marTop w:val="0"/>
      <w:marBottom w:val="0"/>
      <w:divBdr>
        <w:top w:val="none" w:sz="0" w:space="0" w:color="auto"/>
        <w:left w:val="none" w:sz="0" w:space="0" w:color="auto"/>
        <w:bottom w:val="none" w:sz="0" w:space="0" w:color="auto"/>
        <w:right w:val="none" w:sz="0" w:space="0" w:color="auto"/>
      </w:divBdr>
    </w:div>
    <w:div w:id="1082138117">
      <w:bodyDiv w:val="1"/>
      <w:marLeft w:val="0"/>
      <w:marRight w:val="0"/>
      <w:marTop w:val="0"/>
      <w:marBottom w:val="0"/>
      <w:divBdr>
        <w:top w:val="none" w:sz="0" w:space="0" w:color="auto"/>
        <w:left w:val="none" w:sz="0" w:space="0" w:color="auto"/>
        <w:bottom w:val="none" w:sz="0" w:space="0" w:color="auto"/>
        <w:right w:val="none" w:sz="0" w:space="0" w:color="auto"/>
      </w:divBdr>
    </w:div>
    <w:div w:id="1127629140">
      <w:bodyDiv w:val="1"/>
      <w:marLeft w:val="0"/>
      <w:marRight w:val="0"/>
      <w:marTop w:val="0"/>
      <w:marBottom w:val="0"/>
      <w:divBdr>
        <w:top w:val="none" w:sz="0" w:space="0" w:color="auto"/>
        <w:left w:val="none" w:sz="0" w:space="0" w:color="auto"/>
        <w:bottom w:val="none" w:sz="0" w:space="0" w:color="auto"/>
        <w:right w:val="none" w:sz="0" w:space="0" w:color="auto"/>
      </w:divBdr>
      <w:divsChild>
        <w:div w:id="1237470379">
          <w:marLeft w:val="0"/>
          <w:marRight w:val="0"/>
          <w:marTop w:val="0"/>
          <w:marBottom w:val="0"/>
          <w:divBdr>
            <w:top w:val="none" w:sz="0" w:space="0" w:color="auto"/>
            <w:left w:val="none" w:sz="0" w:space="0" w:color="auto"/>
            <w:bottom w:val="none" w:sz="0" w:space="0" w:color="auto"/>
            <w:right w:val="none" w:sz="0" w:space="0" w:color="auto"/>
          </w:divBdr>
        </w:div>
        <w:div w:id="1390497647">
          <w:marLeft w:val="0"/>
          <w:marRight w:val="0"/>
          <w:marTop w:val="0"/>
          <w:marBottom w:val="0"/>
          <w:divBdr>
            <w:top w:val="none" w:sz="0" w:space="0" w:color="auto"/>
            <w:left w:val="none" w:sz="0" w:space="0" w:color="auto"/>
            <w:bottom w:val="none" w:sz="0" w:space="0" w:color="auto"/>
            <w:right w:val="none" w:sz="0" w:space="0" w:color="auto"/>
          </w:divBdr>
        </w:div>
        <w:div w:id="2016031335">
          <w:marLeft w:val="0"/>
          <w:marRight w:val="0"/>
          <w:marTop w:val="0"/>
          <w:marBottom w:val="0"/>
          <w:divBdr>
            <w:top w:val="none" w:sz="0" w:space="0" w:color="auto"/>
            <w:left w:val="none" w:sz="0" w:space="0" w:color="auto"/>
            <w:bottom w:val="none" w:sz="0" w:space="0" w:color="auto"/>
            <w:right w:val="none" w:sz="0" w:space="0" w:color="auto"/>
          </w:divBdr>
        </w:div>
      </w:divsChild>
    </w:div>
    <w:div w:id="1214921558">
      <w:bodyDiv w:val="1"/>
      <w:marLeft w:val="0"/>
      <w:marRight w:val="0"/>
      <w:marTop w:val="0"/>
      <w:marBottom w:val="0"/>
      <w:divBdr>
        <w:top w:val="none" w:sz="0" w:space="0" w:color="auto"/>
        <w:left w:val="none" w:sz="0" w:space="0" w:color="auto"/>
        <w:bottom w:val="none" w:sz="0" w:space="0" w:color="auto"/>
        <w:right w:val="none" w:sz="0" w:space="0" w:color="auto"/>
      </w:divBdr>
      <w:divsChild>
        <w:div w:id="338705147">
          <w:marLeft w:val="0"/>
          <w:marRight w:val="0"/>
          <w:marTop w:val="0"/>
          <w:marBottom w:val="0"/>
          <w:divBdr>
            <w:top w:val="none" w:sz="0" w:space="0" w:color="auto"/>
            <w:left w:val="none" w:sz="0" w:space="0" w:color="auto"/>
            <w:bottom w:val="none" w:sz="0" w:space="0" w:color="auto"/>
            <w:right w:val="none" w:sz="0" w:space="0" w:color="auto"/>
          </w:divBdr>
        </w:div>
        <w:div w:id="857546154">
          <w:marLeft w:val="0"/>
          <w:marRight w:val="0"/>
          <w:marTop w:val="0"/>
          <w:marBottom w:val="0"/>
          <w:divBdr>
            <w:top w:val="none" w:sz="0" w:space="0" w:color="auto"/>
            <w:left w:val="none" w:sz="0" w:space="0" w:color="auto"/>
            <w:bottom w:val="none" w:sz="0" w:space="0" w:color="auto"/>
            <w:right w:val="none" w:sz="0" w:space="0" w:color="auto"/>
          </w:divBdr>
        </w:div>
        <w:div w:id="865749295">
          <w:marLeft w:val="0"/>
          <w:marRight w:val="0"/>
          <w:marTop w:val="0"/>
          <w:marBottom w:val="0"/>
          <w:divBdr>
            <w:top w:val="none" w:sz="0" w:space="0" w:color="auto"/>
            <w:left w:val="none" w:sz="0" w:space="0" w:color="auto"/>
            <w:bottom w:val="none" w:sz="0" w:space="0" w:color="auto"/>
            <w:right w:val="none" w:sz="0" w:space="0" w:color="auto"/>
          </w:divBdr>
        </w:div>
      </w:divsChild>
    </w:div>
    <w:div w:id="1312754630">
      <w:bodyDiv w:val="1"/>
      <w:marLeft w:val="0"/>
      <w:marRight w:val="0"/>
      <w:marTop w:val="0"/>
      <w:marBottom w:val="0"/>
      <w:divBdr>
        <w:top w:val="none" w:sz="0" w:space="0" w:color="auto"/>
        <w:left w:val="none" w:sz="0" w:space="0" w:color="auto"/>
        <w:bottom w:val="none" w:sz="0" w:space="0" w:color="auto"/>
        <w:right w:val="none" w:sz="0" w:space="0" w:color="auto"/>
      </w:divBdr>
      <w:divsChild>
        <w:div w:id="59528206">
          <w:marLeft w:val="0"/>
          <w:marRight w:val="0"/>
          <w:marTop w:val="0"/>
          <w:marBottom w:val="0"/>
          <w:divBdr>
            <w:top w:val="none" w:sz="0" w:space="0" w:color="auto"/>
            <w:left w:val="none" w:sz="0" w:space="0" w:color="auto"/>
            <w:bottom w:val="none" w:sz="0" w:space="0" w:color="auto"/>
            <w:right w:val="none" w:sz="0" w:space="0" w:color="auto"/>
          </w:divBdr>
        </w:div>
        <w:div w:id="803545736">
          <w:marLeft w:val="0"/>
          <w:marRight w:val="0"/>
          <w:marTop w:val="0"/>
          <w:marBottom w:val="0"/>
          <w:divBdr>
            <w:top w:val="none" w:sz="0" w:space="0" w:color="auto"/>
            <w:left w:val="none" w:sz="0" w:space="0" w:color="auto"/>
            <w:bottom w:val="none" w:sz="0" w:space="0" w:color="auto"/>
            <w:right w:val="none" w:sz="0" w:space="0" w:color="auto"/>
          </w:divBdr>
        </w:div>
        <w:div w:id="1318263588">
          <w:marLeft w:val="0"/>
          <w:marRight w:val="0"/>
          <w:marTop w:val="0"/>
          <w:marBottom w:val="0"/>
          <w:divBdr>
            <w:top w:val="none" w:sz="0" w:space="0" w:color="auto"/>
            <w:left w:val="none" w:sz="0" w:space="0" w:color="auto"/>
            <w:bottom w:val="none" w:sz="0" w:space="0" w:color="auto"/>
            <w:right w:val="none" w:sz="0" w:space="0" w:color="auto"/>
          </w:divBdr>
        </w:div>
        <w:div w:id="1366248881">
          <w:marLeft w:val="0"/>
          <w:marRight w:val="0"/>
          <w:marTop w:val="0"/>
          <w:marBottom w:val="0"/>
          <w:divBdr>
            <w:top w:val="none" w:sz="0" w:space="0" w:color="auto"/>
            <w:left w:val="none" w:sz="0" w:space="0" w:color="auto"/>
            <w:bottom w:val="none" w:sz="0" w:space="0" w:color="auto"/>
            <w:right w:val="none" w:sz="0" w:space="0" w:color="auto"/>
          </w:divBdr>
        </w:div>
      </w:divsChild>
    </w:div>
    <w:div w:id="1457024077">
      <w:bodyDiv w:val="1"/>
      <w:marLeft w:val="0"/>
      <w:marRight w:val="0"/>
      <w:marTop w:val="0"/>
      <w:marBottom w:val="0"/>
      <w:divBdr>
        <w:top w:val="none" w:sz="0" w:space="0" w:color="auto"/>
        <w:left w:val="none" w:sz="0" w:space="0" w:color="auto"/>
        <w:bottom w:val="none" w:sz="0" w:space="0" w:color="auto"/>
        <w:right w:val="none" w:sz="0" w:space="0" w:color="auto"/>
      </w:divBdr>
    </w:div>
    <w:div w:id="1593196101">
      <w:bodyDiv w:val="1"/>
      <w:marLeft w:val="0"/>
      <w:marRight w:val="0"/>
      <w:marTop w:val="0"/>
      <w:marBottom w:val="0"/>
      <w:divBdr>
        <w:top w:val="none" w:sz="0" w:space="0" w:color="auto"/>
        <w:left w:val="none" w:sz="0" w:space="0" w:color="auto"/>
        <w:bottom w:val="none" w:sz="0" w:space="0" w:color="auto"/>
        <w:right w:val="none" w:sz="0" w:space="0" w:color="auto"/>
      </w:divBdr>
    </w:div>
    <w:div w:id="1673332428">
      <w:bodyDiv w:val="1"/>
      <w:marLeft w:val="0"/>
      <w:marRight w:val="0"/>
      <w:marTop w:val="0"/>
      <w:marBottom w:val="0"/>
      <w:divBdr>
        <w:top w:val="none" w:sz="0" w:space="0" w:color="auto"/>
        <w:left w:val="none" w:sz="0" w:space="0" w:color="auto"/>
        <w:bottom w:val="none" w:sz="0" w:space="0" w:color="auto"/>
        <w:right w:val="none" w:sz="0" w:space="0" w:color="auto"/>
      </w:divBdr>
    </w:div>
    <w:div w:id="1703046038">
      <w:bodyDiv w:val="1"/>
      <w:marLeft w:val="0"/>
      <w:marRight w:val="0"/>
      <w:marTop w:val="0"/>
      <w:marBottom w:val="0"/>
      <w:divBdr>
        <w:top w:val="none" w:sz="0" w:space="0" w:color="auto"/>
        <w:left w:val="none" w:sz="0" w:space="0" w:color="auto"/>
        <w:bottom w:val="none" w:sz="0" w:space="0" w:color="auto"/>
        <w:right w:val="none" w:sz="0" w:space="0" w:color="auto"/>
      </w:divBdr>
    </w:div>
    <w:div w:id="1723285796">
      <w:bodyDiv w:val="1"/>
      <w:marLeft w:val="0"/>
      <w:marRight w:val="0"/>
      <w:marTop w:val="0"/>
      <w:marBottom w:val="0"/>
      <w:divBdr>
        <w:top w:val="none" w:sz="0" w:space="0" w:color="auto"/>
        <w:left w:val="none" w:sz="0" w:space="0" w:color="auto"/>
        <w:bottom w:val="none" w:sz="0" w:space="0" w:color="auto"/>
        <w:right w:val="none" w:sz="0" w:space="0" w:color="auto"/>
      </w:divBdr>
    </w:div>
    <w:div w:id="1730687169">
      <w:bodyDiv w:val="1"/>
      <w:marLeft w:val="0"/>
      <w:marRight w:val="0"/>
      <w:marTop w:val="0"/>
      <w:marBottom w:val="0"/>
      <w:divBdr>
        <w:top w:val="none" w:sz="0" w:space="0" w:color="auto"/>
        <w:left w:val="none" w:sz="0" w:space="0" w:color="auto"/>
        <w:bottom w:val="none" w:sz="0" w:space="0" w:color="auto"/>
        <w:right w:val="none" w:sz="0" w:space="0" w:color="auto"/>
      </w:divBdr>
      <w:divsChild>
        <w:div w:id="849609539">
          <w:marLeft w:val="446"/>
          <w:marRight w:val="0"/>
          <w:marTop w:val="0"/>
          <w:marBottom w:val="0"/>
          <w:divBdr>
            <w:top w:val="none" w:sz="0" w:space="0" w:color="auto"/>
            <w:left w:val="none" w:sz="0" w:space="0" w:color="auto"/>
            <w:bottom w:val="none" w:sz="0" w:space="0" w:color="auto"/>
            <w:right w:val="none" w:sz="0" w:space="0" w:color="auto"/>
          </w:divBdr>
        </w:div>
        <w:div w:id="1347513084">
          <w:marLeft w:val="446"/>
          <w:marRight w:val="0"/>
          <w:marTop w:val="0"/>
          <w:marBottom w:val="0"/>
          <w:divBdr>
            <w:top w:val="none" w:sz="0" w:space="0" w:color="auto"/>
            <w:left w:val="none" w:sz="0" w:space="0" w:color="auto"/>
            <w:bottom w:val="none" w:sz="0" w:space="0" w:color="auto"/>
            <w:right w:val="none" w:sz="0" w:space="0" w:color="auto"/>
          </w:divBdr>
        </w:div>
        <w:div w:id="1700735895">
          <w:marLeft w:val="446"/>
          <w:marRight w:val="0"/>
          <w:marTop w:val="0"/>
          <w:marBottom w:val="0"/>
          <w:divBdr>
            <w:top w:val="none" w:sz="0" w:space="0" w:color="auto"/>
            <w:left w:val="none" w:sz="0" w:space="0" w:color="auto"/>
            <w:bottom w:val="none" w:sz="0" w:space="0" w:color="auto"/>
            <w:right w:val="none" w:sz="0" w:space="0" w:color="auto"/>
          </w:divBdr>
        </w:div>
      </w:divsChild>
    </w:div>
    <w:div w:id="1765373181">
      <w:bodyDiv w:val="1"/>
      <w:marLeft w:val="0"/>
      <w:marRight w:val="0"/>
      <w:marTop w:val="0"/>
      <w:marBottom w:val="0"/>
      <w:divBdr>
        <w:top w:val="none" w:sz="0" w:space="0" w:color="auto"/>
        <w:left w:val="none" w:sz="0" w:space="0" w:color="auto"/>
        <w:bottom w:val="none" w:sz="0" w:space="0" w:color="auto"/>
        <w:right w:val="none" w:sz="0" w:space="0" w:color="auto"/>
      </w:divBdr>
    </w:div>
    <w:div w:id="1836144267">
      <w:bodyDiv w:val="1"/>
      <w:marLeft w:val="0"/>
      <w:marRight w:val="0"/>
      <w:marTop w:val="0"/>
      <w:marBottom w:val="0"/>
      <w:divBdr>
        <w:top w:val="none" w:sz="0" w:space="0" w:color="auto"/>
        <w:left w:val="none" w:sz="0" w:space="0" w:color="auto"/>
        <w:bottom w:val="none" w:sz="0" w:space="0" w:color="auto"/>
        <w:right w:val="none" w:sz="0" w:space="0" w:color="auto"/>
      </w:divBdr>
    </w:div>
    <w:div w:id="1842819620">
      <w:bodyDiv w:val="1"/>
      <w:marLeft w:val="0"/>
      <w:marRight w:val="0"/>
      <w:marTop w:val="0"/>
      <w:marBottom w:val="0"/>
      <w:divBdr>
        <w:top w:val="none" w:sz="0" w:space="0" w:color="auto"/>
        <w:left w:val="none" w:sz="0" w:space="0" w:color="auto"/>
        <w:bottom w:val="none" w:sz="0" w:space="0" w:color="auto"/>
        <w:right w:val="none" w:sz="0" w:space="0" w:color="auto"/>
      </w:divBdr>
      <w:divsChild>
        <w:div w:id="65615671">
          <w:marLeft w:val="0"/>
          <w:marRight w:val="0"/>
          <w:marTop w:val="0"/>
          <w:marBottom w:val="0"/>
          <w:divBdr>
            <w:top w:val="none" w:sz="0" w:space="0" w:color="auto"/>
            <w:left w:val="none" w:sz="0" w:space="0" w:color="auto"/>
            <w:bottom w:val="none" w:sz="0" w:space="0" w:color="auto"/>
            <w:right w:val="none" w:sz="0" w:space="0" w:color="auto"/>
          </w:divBdr>
        </w:div>
        <w:div w:id="177279053">
          <w:marLeft w:val="0"/>
          <w:marRight w:val="0"/>
          <w:marTop w:val="0"/>
          <w:marBottom w:val="0"/>
          <w:divBdr>
            <w:top w:val="none" w:sz="0" w:space="0" w:color="auto"/>
            <w:left w:val="none" w:sz="0" w:space="0" w:color="auto"/>
            <w:bottom w:val="none" w:sz="0" w:space="0" w:color="auto"/>
            <w:right w:val="none" w:sz="0" w:space="0" w:color="auto"/>
          </w:divBdr>
          <w:divsChild>
            <w:div w:id="18002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1271">
      <w:bodyDiv w:val="1"/>
      <w:marLeft w:val="0"/>
      <w:marRight w:val="0"/>
      <w:marTop w:val="0"/>
      <w:marBottom w:val="0"/>
      <w:divBdr>
        <w:top w:val="none" w:sz="0" w:space="0" w:color="auto"/>
        <w:left w:val="none" w:sz="0" w:space="0" w:color="auto"/>
        <w:bottom w:val="none" w:sz="0" w:space="0" w:color="auto"/>
        <w:right w:val="none" w:sz="0" w:space="0" w:color="auto"/>
      </w:divBdr>
      <w:divsChild>
        <w:div w:id="46689496">
          <w:marLeft w:val="0"/>
          <w:marRight w:val="0"/>
          <w:marTop w:val="0"/>
          <w:marBottom w:val="0"/>
          <w:divBdr>
            <w:top w:val="none" w:sz="0" w:space="0" w:color="auto"/>
            <w:left w:val="none" w:sz="0" w:space="0" w:color="auto"/>
            <w:bottom w:val="none" w:sz="0" w:space="0" w:color="auto"/>
            <w:right w:val="none" w:sz="0" w:space="0" w:color="auto"/>
          </w:divBdr>
          <w:divsChild>
            <w:div w:id="452553215">
              <w:marLeft w:val="0"/>
              <w:marRight w:val="0"/>
              <w:marTop w:val="0"/>
              <w:marBottom w:val="0"/>
              <w:divBdr>
                <w:top w:val="none" w:sz="0" w:space="0" w:color="auto"/>
                <w:left w:val="none" w:sz="0" w:space="0" w:color="auto"/>
                <w:bottom w:val="none" w:sz="0" w:space="0" w:color="auto"/>
                <w:right w:val="none" w:sz="0" w:space="0" w:color="auto"/>
              </w:divBdr>
            </w:div>
          </w:divsChild>
        </w:div>
        <w:div w:id="5108191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 w:id="78260961">
          <w:marLeft w:val="0"/>
          <w:marRight w:val="0"/>
          <w:marTop w:val="0"/>
          <w:marBottom w:val="0"/>
          <w:divBdr>
            <w:top w:val="none" w:sz="0" w:space="0" w:color="auto"/>
            <w:left w:val="none" w:sz="0" w:space="0" w:color="auto"/>
            <w:bottom w:val="none" w:sz="0" w:space="0" w:color="auto"/>
            <w:right w:val="none" w:sz="0" w:space="0" w:color="auto"/>
          </w:divBdr>
          <w:divsChild>
            <w:div w:id="973288925">
              <w:marLeft w:val="0"/>
              <w:marRight w:val="0"/>
              <w:marTop w:val="0"/>
              <w:marBottom w:val="0"/>
              <w:divBdr>
                <w:top w:val="none" w:sz="0" w:space="0" w:color="auto"/>
                <w:left w:val="none" w:sz="0" w:space="0" w:color="auto"/>
                <w:bottom w:val="none" w:sz="0" w:space="0" w:color="auto"/>
                <w:right w:val="none" w:sz="0" w:space="0" w:color="auto"/>
              </w:divBdr>
            </w:div>
          </w:divsChild>
        </w:div>
        <w:div w:id="86582479">
          <w:marLeft w:val="0"/>
          <w:marRight w:val="0"/>
          <w:marTop w:val="0"/>
          <w:marBottom w:val="0"/>
          <w:divBdr>
            <w:top w:val="none" w:sz="0" w:space="0" w:color="auto"/>
            <w:left w:val="none" w:sz="0" w:space="0" w:color="auto"/>
            <w:bottom w:val="none" w:sz="0" w:space="0" w:color="auto"/>
            <w:right w:val="none" w:sz="0" w:space="0" w:color="auto"/>
          </w:divBdr>
          <w:divsChild>
            <w:div w:id="605818834">
              <w:marLeft w:val="0"/>
              <w:marRight w:val="0"/>
              <w:marTop w:val="0"/>
              <w:marBottom w:val="0"/>
              <w:divBdr>
                <w:top w:val="none" w:sz="0" w:space="0" w:color="auto"/>
                <w:left w:val="none" w:sz="0" w:space="0" w:color="auto"/>
                <w:bottom w:val="none" w:sz="0" w:space="0" w:color="auto"/>
                <w:right w:val="none" w:sz="0" w:space="0" w:color="auto"/>
              </w:divBdr>
            </w:div>
          </w:divsChild>
        </w:div>
        <w:div w:id="111367668">
          <w:marLeft w:val="0"/>
          <w:marRight w:val="0"/>
          <w:marTop w:val="0"/>
          <w:marBottom w:val="0"/>
          <w:divBdr>
            <w:top w:val="none" w:sz="0" w:space="0" w:color="auto"/>
            <w:left w:val="none" w:sz="0" w:space="0" w:color="auto"/>
            <w:bottom w:val="none" w:sz="0" w:space="0" w:color="auto"/>
            <w:right w:val="none" w:sz="0" w:space="0" w:color="auto"/>
          </w:divBdr>
          <w:divsChild>
            <w:div w:id="978613703">
              <w:marLeft w:val="0"/>
              <w:marRight w:val="0"/>
              <w:marTop w:val="0"/>
              <w:marBottom w:val="0"/>
              <w:divBdr>
                <w:top w:val="none" w:sz="0" w:space="0" w:color="auto"/>
                <w:left w:val="none" w:sz="0" w:space="0" w:color="auto"/>
                <w:bottom w:val="none" w:sz="0" w:space="0" w:color="auto"/>
                <w:right w:val="none" w:sz="0" w:space="0" w:color="auto"/>
              </w:divBdr>
            </w:div>
          </w:divsChild>
        </w:div>
        <w:div w:id="229274076">
          <w:marLeft w:val="0"/>
          <w:marRight w:val="0"/>
          <w:marTop w:val="0"/>
          <w:marBottom w:val="0"/>
          <w:divBdr>
            <w:top w:val="none" w:sz="0" w:space="0" w:color="auto"/>
            <w:left w:val="none" w:sz="0" w:space="0" w:color="auto"/>
            <w:bottom w:val="none" w:sz="0" w:space="0" w:color="auto"/>
            <w:right w:val="none" w:sz="0" w:space="0" w:color="auto"/>
          </w:divBdr>
          <w:divsChild>
            <w:div w:id="413090097">
              <w:marLeft w:val="0"/>
              <w:marRight w:val="0"/>
              <w:marTop w:val="0"/>
              <w:marBottom w:val="0"/>
              <w:divBdr>
                <w:top w:val="none" w:sz="0" w:space="0" w:color="auto"/>
                <w:left w:val="none" w:sz="0" w:space="0" w:color="auto"/>
                <w:bottom w:val="none" w:sz="0" w:space="0" w:color="auto"/>
                <w:right w:val="none" w:sz="0" w:space="0" w:color="auto"/>
              </w:divBdr>
            </w:div>
          </w:divsChild>
        </w:div>
        <w:div w:id="242224631">
          <w:marLeft w:val="0"/>
          <w:marRight w:val="0"/>
          <w:marTop w:val="0"/>
          <w:marBottom w:val="0"/>
          <w:divBdr>
            <w:top w:val="none" w:sz="0" w:space="0" w:color="auto"/>
            <w:left w:val="none" w:sz="0" w:space="0" w:color="auto"/>
            <w:bottom w:val="none" w:sz="0" w:space="0" w:color="auto"/>
            <w:right w:val="none" w:sz="0" w:space="0" w:color="auto"/>
          </w:divBdr>
          <w:divsChild>
            <w:div w:id="1881698973">
              <w:marLeft w:val="0"/>
              <w:marRight w:val="0"/>
              <w:marTop w:val="0"/>
              <w:marBottom w:val="0"/>
              <w:divBdr>
                <w:top w:val="none" w:sz="0" w:space="0" w:color="auto"/>
                <w:left w:val="none" w:sz="0" w:space="0" w:color="auto"/>
                <w:bottom w:val="none" w:sz="0" w:space="0" w:color="auto"/>
                <w:right w:val="none" w:sz="0" w:space="0" w:color="auto"/>
              </w:divBdr>
            </w:div>
          </w:divsChild>
        </w:div>
        <w:div w:id="257759705">
          <w:marLeft w:val="0"/>
          <w:marRight w:val="0"/>
          <w:marTop w:val="0"/>
          <w:marBottom w:val="0"/>
          <w:divBdr>
            <w:top w:val="none" w:sz="0" w:space="0" w:color="auto"/>
            <w:left w:val="none" w:sz="0" w:space="0" w:color="auto"/>
            <w:bottom w:val="none" w:sz="0" w:space="0" w:color="auto"/>
            <w:right w:val="none" w:sz="0" w:space="0" w:color="auto"/>
          </w:divBdr>
          <w:divsChild>
            <w:div w:id="892884938">
              <w:marLeft w:val="0"/>
              <w:marRight w:val="0"/>
              <w:marTop w:val="0"/>
              <w:marBottom w:val="0"/>
              <w:divBdr>
                <w:top w:val="none" w:sz="0" w:space="0" w:color="auto"/>
                <w:left w:val="none" w:sz="0" w:space="0" w:color="auto"/>
                <w:bottom w:val="none" w:sz="0" w:space="0" w:color="auto"/>
                <w:right w:val="none" w:sz="0" w:space="0" w:color="auto"/>
              </w:divBdr>
            </w:div>
          </w:divsChild>
        </w:div>
        <w:div w:id="309603664">
          <w:marLeft w:val="0"/>
          <w:marRight w:val="0"/>
          <w:marTop w:val="0"/>
          <w:marBottom w:val="0"/>
          <w:divBdr>
            <w:top w:val="none" w:sz="0" w:space="0" w:color="auto"/>
            <w:left w:val="none" w:sz="0" w:space="0" w:color="auto"/>
            <w:bottom w:val="none" w:sz="0" w:space="0" w:color="auto"/>
            <w:right w:val="none" w:sz="0" w:space="0" w:color="auto"/>
          </w:divBdr>
          <w:divsChild>
            <w:div w:id="915167912">
              <w:marLeft w:val="0"/>
              <w:marRight w:val="0"/>
              <w:marTop w:val="0"/>
              <w:marBottom w:val="0"/>
              <w:divBdr>
                <w:top w:val="none" w:sz="0" w:space="0" w:color="auto"/>
                <w:left w:val="none" w:sz="0" w:space="0" w:color="auto"/>
                <w:bottom w:val="none" w:sz="0" w:space="0" w:color="auto"/>
                <w:right w:val="none" w:sz="0" w:space="0" w:color="auto"/>
              </w:divBdr>
            </w:div>
          </w:divsChild>
        </w:div>
        <w:div w:id="353967406">
          <w:marLeft w:val="0"/>
          <w:marRight w:val="0"/>
          <w:marTop w:val="0"/>
          <w:marBottom w:val="0"/>
          <w:divBdr>
            <w:top w:val="none" w:sz="0" w:space="0" w:color="auto"/>
            <w:left w:val="none" w:sz="0" w:space="0" w:color="auto"/>
            <w:bottom w:val="none" w:sz="0" w:space="0" w:color="auto"/>
            <w:right w:val="none" w:sz="0" w:space="0" w:color="auto"/>
          </w:divBdr>
          <w:divsChild>
            <w:div w:id="742335381">
              <w:marLeft w:val="0"/>
              <w:marRight w:val="0"/>
              <w:marTop w:val="0"/>
              <w:marBottom w:val="0"/>
              <w:divBdr>
                <w:top w:val="none" w:sz="0" w:space="0" w:color="auto"/>
                <w:left w:val="none" w:sz="0" w:space="0" w:color="auto"/>
                <w:bottom w:val="none" w:sz="0" w:space="0" w:color="auto"/>
                <w:right w:val="none" w:sz="0" w:space="0" w:color="auto"/>
              </w:divBdr>
            </w:div>
          </w:divsChild>
        </w:div>
        <w:div w:id="400253698">
          <w:marLeft w:val="0"/>
          <w:marRight w:val="0"/>
          <w:marTop w:val="0"/>
          <w:marBottom w:val="0"/>
          <w:divBdr>
            <w:top w:val="none" w:sz="0" w:space="0" w:color="auto"/>
            <w:left w:val="none" w:sz="0" w:space="0" w:color="auto"/>
            <w:bottom w:val="none" w:sz="0" w:space="0" w:color="auto"/>
            <w:right w:val="none" w:sz="0" w:space="0" w:color="auto"/>
          </w:divBdr>
          <w:divsChild>
            <w:div w:id="449860568">
              <w:marLeft w:val="0"/>
              <w:marRight w:val="0"/>
              <w:marTop w:val="0"/>
              <w:marBottom w:val="0"/>
              <w:divBdr>
                <w:top w:val="none" w:sz="0" w:space="0" w:color="auto"/>
                <w:left w:val="none" w:sz="0" w:space="0" w:color="auto"/>
                <w:bottom w:val="none" w:sz="0" w:space="0" w:color="auto"/>
                <w:right w:val="none" w:sz="0" w:space="0" w:color="auto"/>
              </w:divBdr>
            </w:div>
          </w:divsChild>
        </w:div>
        <w:div w:id="411859573">
          <w:marLeft w:val="0"/>
          <w:marRight w:val="0"/>
          <w:marTop w:val="0"/>
          <w:marBottom w:val="0"/>
          <w:divBdr>
            <w:top w:val="none" w:sz="0" w:space="0" w:color="auto"/>
            <w:left w:val="none" w:sz="0" w:space="0" w:color="auto"/>
            <w:bottom w:val="none" w:sz="0" w:space="0" w:color="auto"/>
            <w:right w:val="none" w:sz="0" w:space="0" w:color="auto"/>
          </w:divBdr>
          <w:divsChild>
            <w:div w:id="776682527">
              <w:marLeft w:val="0"/>
              <w:marRight w:val="0"/>
              <w:marTop w:val="0"/>
              <w:marBottom w:val="0"/>
              <w:divBdr>
                <w:top w:val="none" w:sz="0" w:space="0" w:color="auto"/>
                <w:left w:val="none" w:sz="0" w:space="0" w:color="auto"/>
                <w:bottom w:val="none" w:sz="0" w:space="0" w:color="auto"/>
                <w:right w:val="none" w:sz="0" w:space="0" w:color="auto"/>
              </w:divBdr>
            </w:div>
          </w:divsChild>
        </w:div>
        <w:div w:id="533080625">
          <w:marLeft w:val="0"/>
          <w:marRight w:val="0"/>
          <w:marTop w:val="0"/>
          <w:marBottom w:val="0"/>
          <w:divBdr>
            <w:top w:val="none" w:sz="0" w:space="0" w:color="auto"/>
            <w:left w:val="none" w:sz="0" w:space="0" w:color="auto"/>
            <w:bottom w:val="none" w:sz="0" w:space="0" w:color="auto"/>
            <w:right w:val="none" w:sz="0" w:space="0" w:color="auto"/>
          </w:divBdr>
          <w:divsChild>
            <w:div w:id="837044053">
              <w:marLeft w:val="0"/>
              <w:marRight w:val="0"/>
              <w:marTop w:val="0"/>
              <w:marBottom w:val="0"/>
              <w:divBdr>
                <w:top w:val="none" w:sz="0" w:space="0" w:color="auto"/>
                <w:left w:val="none" w:sz="0" w:space="0" w:color="auto"/>
                <w:bottom w:val="none" w:sz="0" w:space="0" w:color="auto"/>
                <w:right w:val="none" w:sz="0" w:space="0" w:color="auto"/>
              </w:divBdr>
            </w:div>
          </w:divsChild>
        </w:div>
        <w:div w:id="593048474">
          <w:marLeft w:val="0"/>
          <w:marRight w:val="0"/>
          <w:marTop w:val="0"/>
          <w:marBottom w:val="0"/>
          <w:divBdr>
            <w:top w:val="none" w:sz="0" w:space="0" w:color="auto"/>
            <w:left w:val="none" w:sz="0" w:space="0" w:color="auto"/>
            <w:bottom w:val="none" w:sz="0" w:space="0" w:color="auto"/>
            <w:right w:val="none" w:sz="0" w:space="0" w:color="auto"/>
          </w:divBdr>
          <w:divsChild>
            <w:div w:id="21827085">
              <w:marLeft w:val="0"/>
              <w:marRight w:val="0"/>
              <w:marTop w:val="0"/>
              <w:marBottom w:val="0"/>
              <w:divBdr>
                <w:top w:val="none" w:sz="0" w:space="0" w:color="auto"/>
                <w:left w:val="none" w:sz="0" w:space="0" w:color="auto"/>
                <w:bottom w:val="none" w:sz="0" w:space="0" w:color="auto"/>
                <w:right w:val="none" w:sz="0" w:space="0" w:color="auto"/>
              </w:divBdr>
            </w:div>
          </w:divsChild>
        </w:div>
        <w:div w:id="664892552">
          <w:marLeft w:val="0"/>
          <w:marRight w:val="0"/>
          <w:marTop w:val="0"/>
          <w:marBottom w:val="0"/>
          <w:divBdr>
            <w:top w:val="none" w:sz="0" w:space="0" w:color="auto"/>
            <w:left w:val="none" w:sz="0" w:space="0" w:color="auto"/>
            <w:bottom w:val="none" w:sz="0" w:space="0" w:color="auto"/>
            <w:right w:val="none" w:sz="0" w:space="0" w:color="auto"/>
          </w:divBdr>
          <w:divsChild>
            <w:div w:id="111560580">
              <w:marLeft w:val="0"/>
              <w:marRight w:val="0"/>
              <w:marTop w:val="0"/>
              <w:marBottom w:val="0"/>
              <w:divBdr>
                <w:top w:val="none" w:sz="0" w:space="0" w:color="auto"/>
                <w:left w:val="none" w:sz="0" w:space="0" w:color="auto"/>
                <w:bottom w:val="none" w:sz="0" w:space="0" w:color="auto"/>
                <w:right w:val="none" w:sz="0" w:space="0" w:color="auto"/>
              </w:divBdr>
            </w:div>
          </w:divsChild>
        </w:div>
        <w:div w:id="710228494">
          <w:marLeft w:val="0"/>
          <w:marRight w:val="0"/>
          <w:marTop w:val="0"/>
          <w:marBottom w:val="0"/>
          <w:divBdr>
            <w:top w:val="none" w:sz="0" w:space="0" w:color="auto"/>
            <w:left w:val="none" w:sz="0" w:space="0" w:color="auto"/>
            <w:bottom w:val="none" w:sz="0" w:space="0" w:color="auto"/>
            <w:right w:val="none" w:sz="0" w:space="0" w:color="auto"/>
          </w:divBdr>
          <w:divsChild>
            <w:div w:id="1839612393">
              <w:marLeft w:val="0"/>
              <w:marRight w:val="0"/>
              <w:marTop w:val="0"/>
              <w:marBottom w:val="0"/>
              <w:divBdr>
                <w:top w:val="none" w:sz="0" w:space="0" w:color="auto"/>
                <w:left w:val="none" w:sz="0" w:space="0" w:color="auto"/>
                <w:bottom w:val="none" w:sz="0" w:space="0" w:color="auto"/>
                <w:right w:val="none" w:sz="0" w:space="0" w:color="auto"/>
              </w:divBdr>
            </w:div>
          </w:divsChild>
        </w:div>
        <w:div w:id="751203841">
          <w:marLeft w:val="0"/>
          <w:marRight w:val="0"/>
          <w:marTop w:val="0"/>
          <w:marBottom w:val="0"/>
          <w:divBdr>
            <w:top w:val="none" w:sz="0" w:space="0" w:color="auto"/>
            <w:left w:val="none" w:sz="0" w:space="0" w:color="auto"/>
            <w:bottom w:val="none" w:sz="0" w:space="0" w:color="auto"/>
            <w:right w:val="none" w:sz="0" w:space="0" w:color="auto"/>
          </w:divBdr>
          <w:divsChild>
            <w:div w:id="275597108">
              <w:marLeft w:val="0"/>
              <w:marRight w:val="0"/>
              <w:marTop w:val="0"/>
              <w:marBottom w:val="0"/>
              <w:divBdr>
                <w:top w:val="none" w:sz="0" w:space="0" w:color="auto"/>
                <w:left w:val="none" w:sz="0" w:space="0" w:color="auto"/>
                <w:bottom w:val="none" w:sz="0" w:space="0" w:color="auto"/>
                <w:right w:val="none" w:sz="0" w:space="0" w:color="auto"/>
              </w:divBdr>
            </w:div>
          </w:divsChild>
        </w:div>
        <w:div w:id="760221656">
          <w:marLeft w:val="0"/>
          <w:marRight w:val="0"/>
          <w:marTop w:val="0"/>
          <w:marBottom w:val="0"/>
          <w:divBdr>
            <w:top w:val="none" w:sz="0" w:space="0" w:color="auto"/>
            <w:left w:val="none" w:sz="0" w:space="0" w:color="auto"/>
            <w:bottom w:val="none" w:sz="0" w:space="0" w:color="auto"/>
            <w:right w:val="none" w:sz="0" w:space="0" w:color="auto"/>
          </w:divBdr>
          <w:divsChild>
            <w:div w:id="75590231">
              <w:marLeft w:val="0"/>
              <w:marRight w:val="0"/>
              <w:marTop w:val="0"/>
              <w:marBottom w:val="0"/>
              <w:divBdr>
                <w:top w:val="none" w:sz="0" w:space="0" w:color="auto"/>
                <w:left w:val="none" w:sz="0" w:space="0" w:color="auto"/>
                <w:bottom w:val="none" w:sz="0" w:space="0" w:color="auto"/>
                <w:right w:val="none" w:sz="0" w:space="0" w:color="auto"/>
              </w:divBdr>
            </w:div>
          </w:divsChild>
        </w:div>
        <w:div w:id="806824116">
          <w:marLeft w:val="0"/>
          <w:marRight w:val="0"/>
          <w:marTop w:val="0"/>
          <w:marBottom w:val="0"/>
          <w:divBdr>
            <w:top w:val="none" w:sz="0" w:space="0" w:color="auto"/>
            <w:left w:val="none" w:sz="0" w:space="0" w:color="auto"/>
            <w:bottom w:val="none" w:sz="0" w:space="0" w:color="auto"/>
            <w:right w:val="none" w:sz="0" w:space="0" w:color="auto"/>
          </w:divBdr>
          <w:divsChild>
            <w:div w:id="2079207665">
              <w:marLeft w:val="0"/>
              <w:marRight w:val="0"/>
              <w:marTop w:val="0"/>
              <w:marBottom w:val="0"/>
              <w:divBdr>
                <w:top w:val="none" w:sz="0" w:space="0" w:color="auto"/>
                <w:left w:val="none" w:sz="0" w:space="0" w:color="auto"/>
                <w:bottom w:val="none" w:sz="0" w:space="0" w:color="auto"/>
                <w:right w:val="none" w:sz="0" w:space="0" w:color="auto"/>
              </w:divBdr>
            </w:div>
          </w:divsChild>
        </w:div>
        <w:div w:id="840974477">
          <w:marLeft w:val="0"/>
          <w:marRight w:val="0"/>
          <w:marTop w:val="0"/>
          <w:marBottom w:val="0"/>
          <w:divBdr>
            <w:top w:val="none" w:sz="0" w:space="0" w:color="auto"/>
            <w:left w:val="none" w:sz="0" w:space="0" w:color="auto"/>
            <w:bottom w:val="none" w:sz="0" w:space="0" w:color="auto"/>
            <w:right w:val="none" w:sz="0" w:space="0" w:color="auto"/>
          </w:divBdr>
          <w:divsChild>
            <w:div w:id="848983683">
              <w:marLeft w:val="0"/>
              <w:marRight w:val="0"/>
              <w:marTop w:val="0"/>
              <w:marBottom w:val="0"/>
              <w:divBdr>
                <w:top w:val="none" w:sz="0" w:space="0" w:color="auto"/>
                <w:left w:val="none" w:sz="0" w:space="0" w:color="auto"/>
                <w:bottom w:val="none" w:sz="0" w:space="0" w:color="auto"/>
                <w:right w:val="none" w:sz="0" w:space="0" w:color="auto"/>
              </w:divBdr>
            </w:div>
          </w:divsChild>
        </w:div>
        <w:div w:id="910651010">
          <w:marLeft w:val="0"/>
          <w:marRight w:val="0"/>
          <w:marTop w:val="0"/>
          <w:marBottom w:val="0"/>
          <w:divBdr>
            <w:top w:val="none" w:sz="0" w:space="0" w:color="auto"/>
            <w:left w:val="none" w:sz="0" w:space="0" w:color="auto"/>
            <w:bottom w:val="none" w:sz="0" w:space="0" w:color="auto"/>
            <w:right w:val="none" w:sz="0" w:space="0" w:color="auto"/>
          </w:divBdr>
          <w:divsChild>
            <w:div w:id="1537347490">
              <w:marLeft w:val="0"/>
              <w:marRight w:val="0"/>
              <w:marTop w:val="0"/>
              <w:marBottom w:val="0"/>
              <w:divBdr>
                <w:top w:val="none" w:sz="0" w:space="0" w:color="auto"/>
                <w:left w:val="none" w:sz="0" w:space="0" w:color="auto"/>
                <w:bottom w:val="none" w:sz="0" w:space="0" w:color="auto"/>
                <w:right w:val="none" w:sz="0" w:space="0" w:color="auto"/>
              </w:divBdr>
            </w:div>
          </w:divsChild>
        </w:div>
        <w:div w:id="1005592069">
          <w:marLeft w:val="0"/>
          <w:marRight w:val="0"/>
          <w:marTop w:val="0"/>
          <w:marBottom w:val="0"/>
          <w:divBdr>
            <w:top w:val="none" w:sz="0" w:space="0" w:color="auto"/>
            <w:left w:val="none" w:sz="0" w:space="0" w:color="auto"/>
            <w:bottom w:val="none" w:sz="0" w:space="0" w:color="auto"/>
            <w:right w:val="none" w:sz="0" w:space="0" w:color="auto"/>
          </w:divBdr>
          <w:divsChild>
            <w:div w:id="1064260442">
              <w:marLeft w:val="0"/>
              <w:marRight w:val="0"/>
              <w:marTop w:val="0"/>
              <w:marBottom w:val="0"/>
              <w:divBdr>
                <w:top w:val="none" w:sz="0" w:space="0" w:color="auto"/>
                <w:left w:val="none" w:sz="0" w:space="0" w:color="auto"/>
                <w:bottom w:val="none" w:sz="0" w:space="0" w:color="auto"/>
                <w:right w:val="none" w:sz="0" w:space="0" w:color="auto"/>
              </w:divBdr>
            </w:div>
          </w:divsChild>
        </w:div>
        <w:div w:id="1072001794">
          <w:marLeft w:val="0"/>
          <w:marRight w:val="0"/>
          <w:marTop w:val="0"/>
          <w:marBottom w:val="0"/>
          <w:divBdr>
            <w:top w:val="none" w:sz="0" w:space="0" w:color="auto"/>
            <w:left w:val="none" w:sz="0" w:space="0" w:color="auto"/>
            <w:bottom w:val="none" w:sz="0" w:space="0" w:color="auto"/>
            <w:right w:val="none" w:sz="0" w:space="0" w:color="auto"/>
          </w:divBdr>
          <w:divsChild>
            <w:div w:id="984705797">
              <w:marLeft w:val="0"/>
              <w:marRight w:val="0"/>
              <w:marTop w:val="0"/>
              <w:marBottom w:val="0"/>
              <w:divBdr>
                <w:top w:val="none" w:sz="0" w:space="0" w:color="auto"/>
                <w:left w:val="none" w:sz="0" w:space="0" w:color="auto"/>
                <w:bottom w:val="none" w:sz="0" w:space="0" w:color="auto"/>
                <w:right w:val="none" w:sz="0" w:space="0" w:color="auto"/>
              </w:divBdr>
            </w:div>
          </w:divsChild>
        </w:div>
        <w:div w:id="1171599163">
          <w:marLeft w:val="0"/>
          <w:marRight w:val="0"/>
          <w:marTop w:val="0"/>
          <w:marBottom w:val="0"/>
          <w:divBdr>
            <w:top w:val="none" w:sz="0" w:space="0" w:color="auto"/>
            <w:left w:val="none" w:sz="0" w:space="0" w:color="auto"/>
            <w:bottom w:val="none" w:sz="0" w:space="0" w:color="auto"/>
            <w:right w:val="none" w:sz="0" w:space="0" w:color="auto"/>
          </w:divBdr>
          <w:divsChild>
            <w:div w:id="889193861">
              <w:marLeft w:val="0"/>
              <w:marRight w:val="0"/>
              <w:marTop w:val="0"/>
              <w:marBottom w:val="0"/>
              <w:divBdr>
                <w:top w:val="none" w:sz="0" w:space="0" w:color="auto"/>
                <w:left w:val="none" w:sz="0" w:space="0" w:color="auto"/>
                <w:bottom w:val="none" w:sz="0" w:space="0" w:color="auto"/>
                <w:right w:val="none" w:sz="0" w:space="0" w:color="auto"/>
              </w:divBdr>
            </w:div>
          </w:divsChild>
        </w:div>
        <w:div w:id="1244102393">
          <w:marLeft w:val="0"/>
          <w:marRight w:val="0"/>
          <w:marTop w:val="0"/>
          <w:marBottom w:val="0"/>
          <w:divBdr>
            <w:top w:val="none" w:sz="0" w:space="0" w:color="auto"/>
            <w:left w:val="none" w:sz="0" w:space="0" w:color="auto"/>
            <w:bottom w:val="none" w:sz="0" w:space="0" w:color="auto"/>
            <w:right w:val="none" w:sz="0" w:space="0" w:color="auto"/>
          </w:divBdr>
          <w:divsChild>
            <w:div w:id="902372823">
              <w:marLeft w:val="0"/>
              <w:marRight w:val="0"/>
              <w:marTop w:val="0"/>
              <w:marBottom w:val="0"/>
              <w:divBdr>
                <w:top w:val="none" w:sz="0" w:space="0" w:color="auto"/>
                <w:left w:val="none" w:sz="0" w:space="0" w:color="auto"/>
                <w:bottom w:val="none" w:sz="0" w:space="0" w:color="auto"/>
                <w:right w:val="none" w:sz="0" w:space="0" w:color="auto"/>
              </w:divBdr>
            </w:div>
          </w:divsChild>
        </w:div>
        <w:div w:id="1375884958">
          <w:marLeft w:val="0"/>
          <w:marRight w:val="0"/>
          <w:marTop w:val="0"/>
          <w:marBottom w:val="0"/>
          <w:divBdr>
            <w:top w:val="none" w:sz="0" w:space="0" w:color="auto"/>
            <w:left w:val="none" w:sz="0" w:space="0" w:color="auto"/>
            <w:bottom w:val="none" w:sz="0" w:space="0" w:color="auto"/>
            <w:right w:val="none" w:sz="0" w:space="0" w:color="auto"/>
          </w:divBdr>
          <w:divsChild>
            <w:div w:id="2095976271">
              <w:marLeft w:val="0"/>
              <w:marRight w:val="0"/>
              <w:marTop w:val="0"/>
              <w:marBottom w:val="0"/>
              <w:divBdr>
                <w:top w:val="none" w:sz="0" w:space="0" w:color="auto"/>
                <w:left w:val="none" w:sz="0" w:space="0" w:color="auto"/>
                <w:bottom w:val="none" w:sz="0" w:space="0" w:color="auto"/>
                <w:right w:val="none" w:sz="0" w:space="0" w:color="auto"/>
              </w:divBdr>
            </w:div>
          </w:divsChild>
        </w:div>
        <w:div w:id="1596206255">
          <w:marLeft w:val="0"/>
          <w:marRight w:val="0"/>
          <w:marTop w:val="0"/>
          <w:marBottom w:val="0"/>
          <w:divBdr>
            <w:top w:val="none" w:sz="0" w:space="0" w:color="auto"/>
            <w:left w:val="none" w:sz="0" w:space="0" w:color="auto"/>
            <w:bottom w:val="none" w:sz="0" w:space="0" w:color="auto"/>
            <w:right w:val="none" w:sz="0" w:space="0" w:color="auto"/>
          </w:divBdr>
          <w:divsChild>
            <w:div w:id="2002542948">
              <w:marLeft w:val="0"/>
              <w:marRight w:val="0"/>
              <w:marTop w:val="0"/>
              <w:marBottom w:val="0"/>
              <w:divBdr>
                <w:top w:val="none" w:sz="0" w:space="0" w:color="auto"/>
                <w:left w:val="none" w:sz="0" w:space="0" w:color="auto"/>
                <w:bottom w:val="none" w:sz="0" w:space="0" w:color="auto"/>
                <w:right w:val="none" w:sz="0" w:space="0" w:color="auto"/>
              </w:divBdr>
            </w:div>
          </w:divsChild>
        </w:div>
        <w:div w:id="1601645628">
          <w:marLeft w:val="0"/>
          <w:marRight w:val="0"/>
          <w:marTop w:val="0"/>
          <w:marBottom w:val="0"/>
          <w:divBdr>
            <w:top w:val="none" w:sz="0" w:space="0" w:color="auto"/>
            <w:left w:val="none" w:sz="0" w:space="0" w:color="auto"/>
            <w:bottom w:val="none" w:sz="0" w:space="0" w:color="auto"/>
            <w:right w:val="none" w:sz="0" w:space="0" w:color="auto"/>
          </w:divBdr>
          <w:divsChild>
            <w:div w:id="1504784893">
              <w:marLeft w:val="0"/>
              <w:marRight w:val="0"/>
              <w:marTop w:val="0"/>
              <w:marBottom w:val="0"/>
              <w:divBdr>
                <w:top w:val="none" w:sz="0" w:space="0" w:color="auto"/>
                <w:left w:val="none" w:sz="0" w:space="0" w:color="auto"/>
                <w:bottom w:val="none" w:sz="0" w:space="0" w:color="auto"/>
                <w:right w:val="none" w:sz="0" w:space="0" w:color="auto"/>
              </w:divBdr>
            </w:div>
          </w:divsChild>
        </w:div>
        <w:div w:id="1613827933">
          <w:marLeft w:val="0"/>
          <w:marRight w:val="0"/>
          <w:marTop w:val="0"/>
          <w:marBottom w:val="0"/>
          <w:divBdr>
            <w:top w:val="none" w:sz="0" w:space="0" w:color="auto"/>
            <w:left w:val="none" w:sz="0" w:space="0" w:color="auto"/>
            <w:bottom w:val="none" w:sz="0" w:space="0" w:color="auto"/>
            <w:right w:val="none" w:sz="0" w:space="0" w:color="auto"/>
          </w:divBdr>
          <w:divsChild>
            <w:div w:id="854660587">
              <w:marLeft w:val="0"/>
              <w:marRight w:val="0"/>
              <w:marTop w:val="0"/>
              <w:marBottom w:val="0"/>
              <w:divBdr>
                <w:top w:val="none" w:sz="0" w:space="0" w:color="auto"/>
                <w:left w:val="none" w:sz="0" w:space="0" w:color="auto"/>
                <w:bottom w:val="none" w:sz="0" w:space="0" w:color="auto"/>
                <w:right w:val="none" w:sz="0" w:space="0" w:color="auto"/>
              </w:divBdr>
            </w:div>
          </w:divsChild>
        </w:div>
        <w:div w:id="1619798945">
          <w:marLeft w:val="0"/>
          <w:marRight w:val="0"/>
          <w:marTop w:val="0"/>
          <w:marBottom w:val="0"/>
          <w:divBdr>
            <w:top w:val="none" w:sz="0" w:space="0" w:color="auto"/>
            <w:left w:val="none" w:sz="0" w:space="0" w:color="auto"/>
            <w:bottom w:val="none" w:sz="0" w:space="0" w:color="auto"/>
            <w:right w:val="none" w:sz="0" w:space="0" w:color="auto"/>
          </w:divBdr>
          <w:divsChild>
            <w:div w:id="2127040068">
              <w:marLeft w:val="0"/>
              <w:marRight w:val="0"/>
              <w:marTop w:val="0"/>
              <w:marBottom w:val="0"/>
              <w:divBdr>
                <w:top w:val="none" w:sz="0" w:space="0" w:color="auto"/>
                <w:left w:val="none" w:sz="0" w:space="0" w:color="auto"/>
                <w:bottom w:val="none" w:sz="0" w:space="0" w:color="auto"/>
                <w:right w:val="none" w:sz="0" w:space="0" w:color="auto"/>
              </w:divBdr>
            </w:div>
          </w:divsChild>
        </w:div>
        <w:div w:id="1644777375">
          <w:marLeft w:val="0"/>
          <w:marRight w:val="0"/>
          <w:marTop w:val="0"/>
          <w:marBottom w:val="0"/>
          <w:divBdr>
            <w:top w:val="none" w:sz="0" w:space="0" w:color="auto"/>
            <w:left w:val="none" w:sz="0" w:space="0" w:color="auto"/>
            <w:bottom w:val="none" w:sz="0" w:space="0" w:color="auto"/>
            <w:right w:val="none" w:sz="0" w:space="0" w:color="auto"/>
          </w:divBdr>
          <w:divsChild>
            <w:div w:id="1112089124">
              <w:marLeft w:val="0"/>
              <w:marRight w:val="0"/>
              <w:marTop w:val="0"/>
              <w:marBottom w:val="0"/>
              <w:divBdr>
                <w:top w:val="none" w:sz="0" w:space="0" w:color="auto"/>
                <w:left w:val="none" w:sz="0" w:space="0" w:color="auto"/>
                <w:bottom w:val="none" w:sz="0" w:space="0" w:color="auto"/>
                <w:right w:val="none" w:sz="0" w:space="0" w:color="auto"/>
              </w:divBdr>
            </w:div>
          </w:divsChild>
        </w:div>
        <w:div w:id="1698776509">
          <w:marLeft w:val="0"/>
          <w:marRight w:val="0"/>
          <w:marTop w:val="0"/>
          <w:marBottom w:val="0"/>
          <w:divBdr>
            <w:top w:val="none" w:sz="0" w:space="0" w:color="auto"/>
            <w:left w:val="none" w:sz="0" w:space="0" w:color="auto"/>
            <w:bottom w:val="none" w:sz="0" w:space="0" w:color="auto"/>
            <w:right w:val="none" w:sz="0" w:space="0" w:color="auto"/>
          </w:divBdr>
          <w:divsChild>
            <w:div w:id="1249971123">
              <w:marLeft w:val="0"/>
              <w:marRight w:val="0"/>
              <w:marTop w:val="0"/>
              <w:marBottom w:val="0"/>
              <w:divBdr>
                <w:top w:val="none" w:sz="0" w:space="0" w:color="auto"/>
                <w:left w:val="none" w:sz="0" w:space="0" w:color="auto"/>
                <w:bottom w:val="none" w:sz="0" w:space="0" w:color="auto"/>
                <w:right w:val="none" w:sz="0" w:space="0" w:color="auto"/>
              </w:divBdr>
            </w:div>
          </w:divsChild>
        </w:div>
        <w:div w:id="1819953185">
          <w:marLeft w:val="0"/>
          <w:marRight w:val="0"/>
          <w:marTop w:val="0"/>
          <w:marBottom w:val="0"/>
          <w:divBdr>
            <w:top w:val="none" w:sz="0" w:space="0" w:color="auto"/>
            <w:left w:val="none" w:sz="0" w:space="0" w:color="auto"/>
            <w:bottom w:val="none" w:sz="0" w:space="0" w:color="auto"/>
            <w:right w:val="none" w:sz="0" w:space="0" w:color="auto"/>
          </w:divBdr>
          <w:divsChild>
            <w:div w:id="235214806">
              <w:marLeft w:val="0"/>
              <w:marRight w:val="0"/>
              <w:marTop w:val="0"/>
              <w:marBottom w:val="0"/>
              <w:divBdr>
                <w:top w:val="none" w:sz="0" w:space="0" w:color="auto"/>
                <w:left w:val="none" w:sz="0" w:space="0" w:color="auto"/>
                <w:bottom w:val="none" w:sz="0" w:space="0" w:color="auto"/>
                <w:right w:val="none" w:sz="0" w:space="0" w:color="auto"/>
              </w:divBdr>
            </w:div>
          </w:divsChild>
        </w:div>
        <w:div w:id="1886595479">
          <w:marLeft w:val="0"/>
          <w:marRight w:val="0"/>
          <w:marTop w:val="0"/>
          <w:marBottom w:val="0"/>
          <w:divBdr>
            <w:top w:val="none" w:sz="0" w:space="0" w:color="auto"/>
            <w:left w:val="none" w:sz="0" w:space="0" w:color="auto"/>
            <w:bottom w:val="none" w:sz="0" w:space="0" w:color="auto"/>
            <w:right w:val="none" w:sz="0" w:space="0" w:color="auto"/>
          </w:divBdr>
          <w:divsChild>
            <w:div w:id="460347011">
              <w:marLeft w:val="0"/>
              <w:marRight w:val="0"/>
              <w:marTop w:val="0"/>
              <w:marBottom w:val="0"/>
              <w:divBdr>
                <w:top w:val="none" w:sz="0" w:space="0" w:color="auto"/>
                <w:left w:val="none" w:sz="0" w:space="0" w:color="auto"/>
                <w:bottom w:val="none" w:sz="0" w:space="0" w:color="auto"/>
                <w:right w:val="none" w:sz="0" w:space="0" w:color="auto"/>
              </w:divBdr>
            </w:div>
          </w:divsChild>
        </w:div>
        <w:div w:id="1989702662">
          <w:marLeft w:val="0"/>
          <w:marRight w:val="0"/>
          <w:marTop w:val="0"/>
          <w:marBottom w:val="0"/>
          <w:divBdr>
            <w:top w:val="none" w:sz="0" w:space="0" w:color="auto"/>
            <w:left w:val="none" w:sz="0" w:space="0" w:color="auto"/>
            <w:bottom w:val="none" w:sz="0" w:space="0" w:color="auto"/>
            <w:right w:val="none" w:sz="0" w:space="0" w:color="auto"/>
          </w:divBdr>
          <w:divsChild>
            <w:div w:id="7389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unity@fo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roups.friendsoftheearth.uk/resources/safeguarding-guidance-local-action-grou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roups.friendsoftheearth.uk/resources/insurance-guidanc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oups.friendsoftheearth.uk/resources/how-organise-pro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rowed\Downloads\Local%20action%20group%20document%20template_MASTER%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2FE172B54E5A4ABCAC992392782E84" ma:contentTypeVersion="17" ma:contentTypeDescription="Create a new document." ma:contentTypeScope="" ma:versionID="ced1276c0a4ded35de9cd148b1c32caf">
  <xsd:schema xmlns:xsd="http://www.w3.org/2001/XMLSchema" xmlns:xs="http://www.w3.org/2001/XMLSchema" xmlns:p="http://schemas.microsoft.com/office/2006/metadata/properties" xmlns:ns2="fde13217-2f03-40ca-80f4-28e1f6c715bd" xmlns:ns3="45db0576-a235-4eff-b4db-f87eb20cf1ac" targetNamespace="http://schemas.microsoft.com/office/2006/metadata/properties" ma:root="true" ma:fieldsID="1b4feffbdfac6303a5f6ce647aa5e55f" ns2:_="" ns3:_="">
    <xsd:import namespace="fde13217-2f03-40ca-80f4-28e1f6c715bd"/>
    <xsd:import namespace="45db0576-a235-4eff-b4db-f87eb20cf1a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b0576-a235-4eff-b4db-f87eb20cf1a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FOEDocumentTypeTaxHTField0 xmlns="fde13217-2f03-40ca-80f4-28e1f6c715bd">
      <Terms xmlns="http://schemas.microsoft.com/office/infopath/2007/PartnerControls"/>
    </FOEDocumentTypeTaxHTField0>
    <_dlc_DocId xmlns="fde13217-2f03-40ca-80f4-28e1f6c715bd">TJQSZSAJ4VUY-1595295654-88876</_dlc_DocId>
    <_dlc_DocIdUrl xmlns="fde13217-2f03-40ca-80f4-28e1f6c715bd">
      <Url>https://foecentral.sharepoint.com/campaignactivism/_layouts/15/DocIdRedir.aspx?ID=TJQSZSAJ4VUY-1595295654-88876</Url>
      <Description>TJQSZSAJ4VUY-1595295654-88876</Description>
    </_dlc_DocIdUrl>
    <lcf76f155ced4ddcb4097134ff3c332f xmlns="45db0576-a235-4eff-b4db-f87eb20cf1a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77B81-4B54-4F33-91F5-77A6CC5F7468}">
  <ds:schemaRefs>
    <ds:schemaRef ds:uri="http://schemas.openxmlformats.org/officeDocument/2006/bibliography"/>
  </ds:schemaRefs>
</ds:datastoreItem>
</file>

<file path=customXml/itemProps2.xml><?xml version="1.0" encoding="utf-8"?>
<ds:datastoreItem xmlns:ds="http://schemas.openxmlformats.org/officeDocument/2006/customXml" ds:itemID="{148644CF-EDD5-47E8-B5FF-31709F7CD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45db0576-a235-4eff-b4db-f87eb20cf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646C9-1840-4439-9E1B-248BAB51A285}">
  <ds:schemaRefs>
    <ds:schemaRef ds:uri="http://schemas.microsoft.com/sharepoint/events"/>
  </ds:schemaRefs>
</ds:datastoreItem>
</file>

<file path=customXml/itemProps4.xml><?xml version="1.0" encoding="utf-8"?>
<ds:datastoreItem xmlns:ds="http://schemas.openxmlformats.org/officeDocument/2006/customXml" ds:itemID="{6C40088C-CF56-466F-8804-15D61463E8BE}">
  <ds:schemaRefs>
    <ds:schemaRef ds:uri="http://purl.org/dc/elements/1.1/"/>
    <ds:schemaRef ds:uri="http://purl.org/dc/terms/"/>
    <ds:schemaRef ds:uri="http://schemas.microsoft.com/office/2006/documentManagement/types"/>
    <ds:schemaRef ds:uri="http://www.w3.org/XML/1998/namespace"/>
    <ds:schemaRef ds:uri="45db0576-a235-4eff-b4db-f87eb20cf1ac"/>
    <ds:schemaRef ds:uri="http://schemas.microsoft.com/office/2006/metadata/properties"/>
    <ds:schemaRef ds:uri="fde13217-2f03-40ca-80f4-28e1f6c715bd"/>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691BAE8B-9ECA-4D99-9070-D11DE16B2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Local action group document template_MASTER (4)</Template>
  <TotalTime>0</TotalTime>
  <Pages>21</Pages>
  <Words>3661</Words>
  <Characters>20869</Characters>
  <Application>Microsoft Office Word</Application>
  <DocSecurity>0</DocSecurity>
  <Lines>173</Lines>
  <Paragraphs>48</Paragraphs>
  <ScaleCrop>false</ScaleCrop>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Rowed</dc:creator>
  <cp:keywords/>
  <dc:description/>
  <cp:lastModifiedBy>Sabah Choudrey</cp:lastModifiedBy>
  <cp:revision>3</cp:revision>
  <dcterms:created xsi:type="dcterms:W3CDTF">2025-08-04T08:45:00Z</dcterms:created>
  <dcterms:modified xsi:type="dcterms:W3CDTF">2025-08-04T08:45:00Z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0x010100D72FE172B54E5A4ABCAC992392782E84</vt:lpwstr>
  </property>
  <property fmtid="{D5CDD505-2E9C-101B-9397-08002B2CF9AE}" pid="3" name="_dlc_DocIdItemGuid">
    <vt:lpwstr>ef8c8b85-9239-44fa-a609-2876c2995a6d</vt:lpwstr>
  </property>
  <property fmtid="{D5CDD505-2E9C-101B-9397-08002B2CF9AE}" pid="4" name="MediaServiceImageTags">
    <vt:lpwstr/>
  </property>
  <property fmtid="{D5CDD505-2E9C-101B-9397-08002B2CF9AE}" pid="5" name="FOEDocumentType">
    <vt:lpwstr/>
  </property>
  <property fmtid="{D5CDD505-2E9C-101B-9397-08002B2CF9AE}" pid="6" name="FOEStrategyKeywords">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{"FileActivityType":"9","FileActivityTimeStamp":"2025-07-31T14:04:14.500Z","FileActivityUsersOnPage":[{"DisplayName":"Sabah Choudrey","Id":"sabah.choudrey@foe.co.uk"}],"FileActivityNavigationId":null}</vt:lpwstr>
  </property>
  <property fmtid="{D5CDD505-2E9C-101B-9397-08002B2CF9AE}" pid="10" name="TriggerFlowInfo">
    <vt:lpwstr/>
  </property>
</Properties>
</file>